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9B12" w14:textId="5B2E833F" w:rsidR="00A305B3" w:rsidRDefault="0048399F" w:rsidP="0048399F">
      <w:pPr>
        <w:suppressAutoHyphens/>
        <w:spacing w:before="100" w:beforeAutospacing="1" w:after="0" w:afterAutospacing="1" w:line="240" w:lineRule="auto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 w:rsidRPr="0048399F"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</w:t>
      </w:r>
    </w:p>
    <w:p w14:paraId="1A63AA3A" w14:textId="765E3190" w:rsidR="00215D4A" w:rsidRDefault="00215D4A" w:rsidP="0048399F">
      <w:pPr>
        <w:suppressAutoHyphens/>
        <w:spacing w:before="100" w:beforeAutospacing="1" w:after="0" w:afterAutospacing="1" w:line="240" w:lineRule="auto"/>
        <w:rPr>
          <w:rFonts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6F6184FB" wp14:editId="018A25A1">
            <wp:extent cx="5732145" cy="8176260"/>
            <wp:effectExtent l="0" t="0" r="1905" b="0"/>
            <wp:docPr id="328275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E8C62" w14:textId="77777777" w:rsidR="00215D4A" w:rsidRDefault="00A305B3" w:rsidP="0048399F">
      <w:pPr>
        <w:suppressAutoHyphens/>
        <w:spacing w:before="100" w:beforeAutospacing="1" w:after="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</w:t>
      </w:r>
      <w:r w:rsidR="0048399F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41096F8" w14:textId="77777777" w:rsidR="00215D4A" w:rsidRDefault="00215D4A" w:rsidP="0048399F">
      <w:pPr>
        <w:suppressAutoHyphens/>
        <w:spacing w:before="100" w:beforeAutospacing="1" w:after="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2244469" w14:textId="77777777" w:rsidR="00215D4A" w:rsidRDefault="00215D4A" w:rsidP="0048399F">
      <w:pPr>
        <w:suppressAutoHyphens/>
        <w:spacing w:before="100" w:beforeAutospacing="1" w:after="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14A7B4F" w14:textId="314D678C" w:rsidR="0048399F" w:rsidRPr="00DB5EBA" w:rsidRDefault="00215D4A" w:rsidP="0048399F">
      <w:pPr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                            </w:t>
      </w:r>
      <w:r w:rsidR="0048399F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48399F"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ОТЧЕТ О РЕЗУЛЬТАТАХ САМООБСЛЕДОВАНИЯ</w:t>
      </w:r>
    </w:p>
    <w:p w14:paraId="21693581" w14:textId="71281850" w:rsidR="0048399F" w:rsidRPr="00DB5EBA" w:rsidRDefault="0048399F" w:rsidP="0048399F">
      <w:pPr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ЗА </w:t>
      </w:r>
      <w:proofErr w:type="gramStart"/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202</w:t>
      </w:r>
      <w:r w:rsidR="00A305B3"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4</w:t>
      </w: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-2025</w:t>
      </w:r>
      <w:proofErr w:type="gramEnd"/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УЧЕБНЫЙ ГОД  </w:t>
      </w:r>
    </w:p>
    <w:p w14:paraId="5C366B5B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EC17111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муниципального</w:t>
      </w: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val="be-BY" w:eastAsia="ar-SA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бюджетного общеобразовательного учреждения</w:t>
      </w:r>
    </w:p>
    <w:p w14:paraId="4E1B63A7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средняя общеобразовательная школа с. Старокуктово</w:t>
      </w:r>
    </w:p>
    <w:p w14:paraId="0BCAECA4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муниципального района Илишевский район </w:t>
      </w:r>
    </w:p>
    <w:p w14:paraId="02E5036F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   Республики Башкортостан</w:t>
      </w:r>
    </w:p>
    <w:p w14:paraId="26C1611D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  МБОУ СОШ </w:t>
      </w:r>
      <w:proofErr w:type="spellStart"/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с.Старокуктово</w:t>
      </w:r>
      <w:proofErr w:type="spellEnd"/>
    </w:p>
    <w:p w14:paraId="63B75A52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Самообследование муниципального бюджетного общеобразовательного учреждения средняя общеобразовательная школа с. Старокуктово проводится в целях формирования открытого и общедоступного информационного ресурса, содержащего сведения о результатах деятельности образовательного учреждения, на основе которых может быть произведена объективная оценка качества работы школы и определены перспективные направления ее развития на следующий отчетный период. </w:t>
      </w:r>
    </w:p>
    <w:p w14:paraId="0C10E2E5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Самообследование деятельности образовательного учреждения проводится на основе следующих нормативных документов: </w:t>
      </w:r>
    </w:p>
    <w:p w14:paraId="7EDD1C44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пункта 3 части 2 статьи 29 Федерального закона от 29 декабря 2012 г. </w:t>
      </w: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N</w:t>
      </w: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273-ФЗ «Об образовании в Российской Федерации»; </w:t>
      </w:r>
    </w:p>
    <w:p w14:paraId="03925BEF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приказа Министерства образования и науки РФ от 14.06.2013 № 462 «Об утверждении порядка проведения самообследования образовательной организацией»; </w:t>
      </w:r>
    </w:p>
    <w:p w14:paraId="20DDA3C9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приказа Министерства образования и науки РФ от 10.12.2013 №1324 «Об утверждении показателей деятельности образовательной организации, подлежащей самообследованию»; </w:t>
      </w:r>
    </w:p>
    <w:p w14:paraId="71E12631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Постановления Правительства РФ от 5 августа 2013 г. № 662 «Об осуществлении мониторинга системы образования»; </w:t>
      </w:r>
    </w:p>
    <w:p w14:paraId="65830D46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приказа Министерства образования и науки РФ от 14.12.2017 № 1218 «внесении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от14 июня 2013г № 462». </w:t>
      </w:r>
    </w:p>
    <w:p w14:paraId="6FA130C9" w14:textId="03435664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-  приказ   № </w:t>
      </w:r>
      <w:proofErr w:type="gramStart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22  от</w:t>
      </w:r>
      <w:proofErr w:type="gramEnd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18.03.2026 «О проведении самообследования по итогам 2025 года в    </w:t>
      </w:r>
      <w:proofErr w:type="gramStart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МБОУ  СОШ</w:t>
      </w:r>
      <w:proofErr w:type="gramEnd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с. Старокуктово. </w:t>
      </w:r>
    </w:p>
    <w:p w14:paraId="15D9809D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Задачи процедуры самообследования: - получить объективную информацию о состоянии организации учебного процесса, системе управления; о количественных и качественных показателях кадрового состава, учебно-методическом, библиотечно-информационном обеспечении, материально-технической базы, а также анализ показателей деятельности организации.</w:t>
      </w:r>
    </w:p>
    <w:p w14:paraId="5427C899" w14:textId="7EC7BE12" w:rsidR="0048399F" w:rsidRPr="00DB5EBA" w:rsidRDefault="0048399F" w:rsidP="0048399F">
      <w:pPr>
        <w:suppressAutoHyphens/>
        <w:spacing w:before="100" w:beforeAutospacing="1" w:after="0" w:afterAutospacing="1" w:line="26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         </w:t>
      </w: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Отчет содержит результаты деятельности учреждения за 2025  год, в т.ч. сведения о системе управления, содержании и качестве подготовки обучающихся, </w:t>
      </w: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организации учебной деятельности, востребованности выпускников, качества кадрового, учебно-методического, </w:t>
      </w:r>
      <w:proofErr w:type="spellStart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библиотечно</w:t>
      </w:r>
      <w:proofErr w:type="spellEnd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- информационного обеспечения, материально-технической базы, функционирования внутришкольной оценки качества образования, приведен анализ показателей деятельности организации, подлежащей самообследованию.</w:t>
      </w:r>
    </w:p>
    <w:p w14:paraId="15476CF4" w14:textId="77777777" w:rsidR="0048399F" w:rsidRPr="00DB5EBA" w:rsidRDefault="0048399F" w:rsidP="0048399F">
      <w:pPr>
        <w:suppressAutoHyphens/>
        <w:spacing w:before="100" w:beforeAutospacing="1" w:after="0" w:afterAutospacing="1" w:line="17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02B782C" w14:textId="77777777" w:rsidR="0048399F" w:rsidRPr="00DB5EBA" w:rsidRDefault="0048399F" w:rsidP="0048399F">
      <w:pPr>
        <w:suppressAutoHyphens/>
        <w:spacing w:before="100" w:beforeAutospacing="1" w:after="0" w:afterAutospacing="1" w:line="264" w:lineRule="auto"/>
        <w:ind w:left="260" w:firstLine="442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Отчет призван обеспечить доступность и открытость информации для обучающихся, их родителей, учредителя, социальных партнёров и широкой общественности о деятельности школы.</w:t>
      </w:r>
    </w:p>
    <w:p w14:paraId="4EAE1E47" w14:textId="77777777" w:rsidR="0048399F" w:rsidRPr="00DB5EBA" w:rsidRDefault="0048399F" w:rsidP="0048399F">
      <w:pPr>
        <w:suppressAutoHyphens/>
        <w:spacing w:before="100" w:beforeAutospacing="1" w:after="0" w:afterAutospacing="1" w:line="16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8CC7206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Отчет размещен на официальном сайте школы</w:t>
      </w:r>
      <w:r w:rsidRPr="00DB5E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всеобщего ознакомления и отзывов.</w:t>
      </w:r>
    </w:p>
    <w:p w14:paraId="263EF6B2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88ACC13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                           </w:t>
      </w:r>
    </w:p>
    <w:p w14:paraId="5FC3E4B2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9295ACD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28D5805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437680DF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343AC8AC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4E314A45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53FB2676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64FF5E32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33CDA27F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72DF9F0D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07E5A96A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</w:p>
    <w:p w14:paraId="10A10C5F" w14:textId="6417FC1F" w:rsidR="0048399F" w:rsidRPr="00DB5EBA" w:rsidRDefault="00A305B3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36"/>
          <w:szCs w:val="36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252525"/>
          <w:spacing w:val="-2"/>
          <w:kern w:val="0"/>
          <w:sz w:val="36"/>
          <w:szCs w:val="36"/>
          <w14:ligatures w14:val="none"/>
        </w:rPr>
        <w:t xml:space="preserve">                                    </w:t>
      </w:r>
      <w:r w:rsidR="0048399F" w:rsidRPr="00DB5EBA">
        <w:rPr>
          <w:rFonts w:ascii="Times New Roman" w:hAnsi="Times New Roman" w:cs="Times New Roman"/>
          <w:b/>
          <w:bCs/>
          <w:color w:val="252525"/>
          <w:spacing w:val="-2"/>
          <w:kern w:val="0"/>
          <w:sz w:val="36"/>
          <w:szCs w:val="36"/>
          <w14:ligatures w14:val="none"/>
        </w:rPr>
        <w:t>Аналитическая часть</w:t>
      </w:r>
    </w:p>
    <w:p w14:paraId="0D644938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lastRenderedPageBreak/>
        <w:t>I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ОБЩИЕ СВЕДЕНИЯ ОБ ОБРАЗОВАТЕЛЬНОЙ ОРГАНИЗАЦИИ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7088"/>
      </w:tblGrid>
      <w:tr w:rsidR="0048399F" w:rsidRPr="00DB5EBA" w14:paraId="77FFC809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99F5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Наименование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образовательной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организации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3B19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  <w:t>с.Старокуктово</w:t>
            </w:r>
            <w:proofErr w:type="spellEnd"/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  <w:t xml:space="preserve"> муниципального района Илишевский район Республики Башкортостан</w:t>
            </w:r>
          </w:p>
        </w:tc>
      </w:tr>
      <w:tr w:rsidR="0048399F" w:rsidRPr="00DB5EBA" w14:paraId="44D2FDFB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A029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Руководитель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26ED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>Набиева</w:t>
            </w:r>
            <w:proofErr w:type="spellEnd"/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>Альбина</w:t>
            </w:r>
            <w:proofErr w:type="spellEnd"/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>Фанзиловна</w:t>
            </w:r>
            <w:proofErr w:type="spellEnd"/>
          </w:p>
        </w:tc>
      </w:tr>
      <w:tr w:rsidR="0048399F" w:rsidRPr="00DB5EBA" w14:paraId="6E804530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651C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Адрес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организации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706D" w14:textId="2BFCE239" w:rsidR="0048399F" w:rsidRPr="00DB5EBA" w:rsidRDefault="0048399F" w:rsidP="0048399F">
            <w:pPr>
              <w:suppressAutoHyphens/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  <w:t xml:space="preserve">452285, Республика Башкортостан, Илишевский </w:t>
            </w:r>
            <w:proofErr w:type="gramStart"/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  <w:t>район,  с.</w:t>
            </w:r>
            <w:proofErr w:type="gramEnd"/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  <w:t xml:space="preserve"> Старокуктово, ул. Куйбышева, 1</w:t>
            </w:r>
          </w:p>
          <w:p w14:paraId="3A51C85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48399F" w:rsidRPr="00DB5EBA" w14:paraId="5A918B5B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B457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Телефон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факс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59A6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8 (34762) 33-1-87; </w:t>
            </w:r>
            <w:proofErr w:type="spellStart"/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val="en-US" w:eastAsia="ar-SA"/>
                <w14:ligatures w14:val="none"/>
              </w:rPr>
              <w:t>факс</w:t>
            </w:r>
            <w:proofErr w:type="spellEnd"/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-</w:t>
            </w:r>
            <w:proofErr w:type="spellStart"/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val="en-US" w:eastAsia="ar-SA"/>
                <w14:ligatures w14:val="none"/>
              </w:rPr>
              <w:t>нет</w:t>
            </w:r>
            <w:proofErr w:type="spellEnd"/>
          </w:p>
        </w:tc>
      </w:tr>
      <w:tr w:rsidR="0048399F" w:rsidRPr="00DB5EBA" w14:paraId="465FDCA5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BFA6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Адрес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электронной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почты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1FAD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>сuctau@rambler.ru</w:t>
            </w:r>
          </w:p>
        </w:tc>
      </w:tr>
      <w:tr w:rsidR="0048399F" w:rsidRPr="00DB5EBA" w14:paraId="5B17D6CE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0930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Учредитель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AC1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snapToGrid w:val="0"/>
                <w:kern w:val="0"/>
                <w:sz w:val="24"/>
                <w:szCs w:val="24"/>
                <w:lang w:eastAsia="ar-SA"/>
                <w14:ligatures w14:val="none"/>
              </w:rPr>
              <w:t>Администрация муниципального района Илишевский район Республики Башкортостан</w:t>
            </w:r>
          </w:p>
        </w:tc>
      </w:tr>
      <w:tr w:rsidR="0048399F" w:rsidRPr="00DB5EBA" w14:paraId="0E624C1F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87E9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Дата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создания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E4ED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>19</w:t>
            </w:r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79</w:t>
            </w:r>
            <w:r w:rsidRPr="00DB5EBA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г.   </w:t>
            </w:r>
          </w:p>
        </w:tc>
      </w:tr>
      <w:tr w:rsidR="0048399F" w:rsidRPr="00DB5EBA" w14:paraId="7E969352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EEA7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Лицензия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5FA0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№ 001807 серия 02, регистрационный № 0973 от 28 октября 2011 года на право ведения образовательной деятельности, приказ Управления по контролю и надзору в сфере образования Республики Башкортостан от «28» октября 2011 г. № 1518, по образовательным программам, указанным в приложении к настоящей лицензии, при соблюдении зафиксированных в нем контрольных нормативов, срок действия – бессрочно.</w:t>
            </w:r>
          </w:p>
        </w:tc>
      </w:tr>
      <w:tr w:rsidR="0048399F" w:rsidRPr="00DB5EBA" w14:paraId="7CF7D612" w14:textId="77777777" w:rsidTr="00D61C4D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E9F6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Свидетельство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о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государственной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аккредитации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5505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От 09 марта 2016 № 1974, сери 02А02 № 0000586, срок действия до 09 марта 2028 г.</w:t>
            </w:r>
          </w:p>
        </w:tc>
      </w:tr>
    </w:tbl>
    <w:p w14:paraId="4ADC60D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Основным видом деятельности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</w:p>
    <w:p w14:paraId="037C9631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(далее – Школа) является реализация общеобразовательных программ:</w:t>
      </w:r>
    </w:p>
    <w:p w14:paraId="5D9A871A" w14:textId="77777777" w:rsidR="0048399F" w:rsidRPr="00DB5EBA" w:rsidRDefault="0048399F" w:rsidP="0048399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основной образовательной программы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начального общего образования;</w:t>
      </w:r>
    </w:p>
    <w:p w14:paraId="0C3DDE38" w14:textId="77777777" w:rsidR="0048399F" w:rsidRPr="00DB5EBA" w:rsidRDefault="0048399F" w:rsidP="0048399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основной образовательной программы основного общего образования;</w:t>
      </w:r>
    </w:p>
    <w:p w14:paraId="3C82C1CB" w14:textId="77777777" w:rsidR="0048399F" w:rsidRPr="00DB5EBA" w:rsidRDefault="0048399F" w:rsidP="0048399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основной образовательной программы среднего общего образования.</w:t>
      </w:r>
    </w:p>
    <w:p w14:paraId="7F514C1A" w14:textId="77777777" w:rsidR="0048399F" w:rsidRPr="00DB5EBA" w:rsidRDefault="0048399F" w:rsidP="0048399F">
      <w:pPr>
        <w:numPr>
          <w:ilvl w:val="0"/>
          <w:numId w:val="1"/>
        </w:num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МБОУ СОШ </w:t>
      </w:r>
      <w:proofErr w:type="spellStart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(далее –Школа) расположена в сельской местности. Большинство семей обучающихся проживают в домах типовой застройки: 78 % -рядом со школой, 22 % -в близлежащих деревнях. Основным видом деятельности Школы является реализация общеобразовательных программ дошкольного общего, начального общего, основного общего и среднего общего образования. При муниципальном общеобразовательном бюджетном учреждении средней общеобразовательной школе с. Старокуктово в 2017 году создалась группа дошкольного образования. Проектная наполняемость на 35 мест. Предметом деятельности группы дошкольного образования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Режим работы группы дошкольного образования: рабочая неделя –пятидневная. Длительность пребывания детей в группах –9 часов, с 8.00 до 18.00.</w:t>
      </w:r>
    </w:p>
    <w:p w14:paraId="6CE18CF6" w14:textId="77777777" w:rsidR="0048399F" w:rsidRPr="00DB5EBA" w:rsidRDefault="0048399F" w:rsidP="0048399F">
      <w:p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3E99B9A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II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СИСТЕМА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УПРАВЛЕНИЯ ОРГАНИЗАЦИЕЙ</w:t>
      </w:r>
    </w:p>
    <w:p w14:paraId="54031B84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Управление школой строится на принципах единоначалия и самоуправления, осуществляется в соответствии с Федеральным Законом «Об образовании в РФ», Уставом школы.</w:t>
      </w:r>
    </w:p>
    <w:p w14:paraId="1643761D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>Руководители образовательного учреждения</w:t>
      </w:r>
    </w:p>
    <w:p w14:paraId="3517043D" w14:textId="76B3EEB9" w:rsidR="0048399F" w:rsidRPr="00DB5EBA" w:rsidRDefault="0048399F" w:rsidP="0048399F">
      <w:pPr>
        <w:tabs>
          <w:tab w:val="center" w:pos="4960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2.1. </w:t>
      </w:r>
      <w:proofErr w:type="gramStart"/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Директор:  </w:t>
      </w:r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>Набиева</w:t>
      </w:r>
      <w:proofErr w:type="gramEnd"/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 xml:space="preserve"> Альбина Фанзиловна</w:t>
      </w: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ab/>
      </w:r>
    </w:p>
    <w:p w14:paraId="4F0A597F" w14:textId="77777777" w:rsidR="0048399F" w:rsidRPr="00DB5EBA" w:rsidRDefault="0048399F" w:rsidP="0048399F">
      <w:pPr>
        <w:tabs>
          <w:tab w:val="center" w:pos="4960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                            высшая квалификационная категория</w:t>
      </w:r>
    </w:p>
    <w:p w14:paraId="5B1845F6" w14:textId="77777777" w:rsidR="0048399F" w:rsidRPr="00DB5EBA" w:rsidRDefault="0048399F" w:rsidP="0048399F">
      <w:pPr>
        <w:tabs>
          <w:tab w:val="center" w:pos="4960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                                            (34762 )33-1-8                                                           </w:t>
      </w:r>
    </w:p>
    <w:p w14:paraId="4D40CCA0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2.2. Заместители директора: </w:t>
      </w:r>
    </w:p>
    <w:p w14:paraId="49F7034C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по учебно-воспитательной работе        </w:t>
      </w:r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 xml:space="preserve">Вахитова Светлана </w:t>
      </w:r>
      <w:proofErr w:type="spellStart"/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>Рашитовна</w:t>
      </w:r>
      <w:proofErr w:type="spellEnd"/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 xml:space="preserve">             </w:t>
      </w:r>
    </w:p>
    <w:p w14:paraId="2446470A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                                          высшая квалификационная категория</w:t>
      </w:r>
    </w:p>
    <w:p w14:paraId="37200899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по воспитательной работе                      </w:t>
      </w:r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 xml:space="preserve">Нигматуллина Ландыш </w:t>
      </w:r>
      <w:proofErr w:type="spellStart"/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>Фидаиловна</w:t>
      </w:r>
      <w:proofErr w:type="spellEnd"/>
      <w:r w:rsidRPr="00DB5EBA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ar-SA"/>
          <w14:ligatures w14:val="none"/>
        </w:rPr>
        <w:t xml:space="preserve">                 </w:t>
      </w:r>
    </w:p>
    <w:p w14:paraId="62F6B7BC" w14:textId="77777777" w:rsidR="0048399F" w:rsidRPr="00DB5EBA" w:rsidRDefault="0048399F" w:rsidP="0048399F">
      <w:pPr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                                        первая квалификационная категория        </w:t>
      </w:r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</w:t>
      </w: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                                             </w:t>
      </w:r>
    </w:p>
    <w:p w14:paraId="2DF3A58D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по дошкольному обучению</w:t>
      </w:r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      Газизова Айгуль </w:t>
      </w:r>
      <w:proofErr w:type="spellStart"/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Рафисовна</w:t>
      </w:r>
      <w:proofErr w:type="spellEnd"/>
    </w:p>
    <w:p w14:paraId="7722EE88" w14:textId="77777777" w:rsidR="0048399F" w:rsidRPr="00DB5EBA" w:rsidRDefault="0048399F" w:rsidP="0048399F">
      <w:pPr>
        <w:tabs>
          <w:tab w:val="center" w:pos="4677"/>
          <w:tab w:val="right" w:pos="9355"/>
        </w:tabs>
        <w:suppressAutoHyphens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  <w:t xml:space="preserve">                                    высшая квалификационная категория        </w:t>
      </w:r>
    </w:p>
    <w:p w14:paraId="1225CF3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0"/>
        <w:gridCol w:w="6841"/>
      </w:tblGrid>
      <w:tr w:rsidR="0048399F" w:rsidRPr="00DB5EBA" w14:paraId="43D3A4D4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B5BE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Наименование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8E7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Функции</w:t>
            </w:r>
            <w:proofErr w:type="spellEnd"/>
          </w:p>
        </w:tc>
      </w:tr>
      <w:tr w:rsidR="0048399F" w:rsidRPr="00DB5EBA" w14:paraId="74120816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72FE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6B24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48399F" w:rsidRPr="00DB5EBA" w14:paraId="2295F32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D1A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Управляющий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FE0E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Рассматривает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вопросы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  <w:p w14:paraId="7C146020" w14:textId="77777777" w:rsidR="0048399F" w:rsidRPr="00DB5EBA" w:rsidRDefault="0048399F" w:rsidP="0048399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развития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образовательной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организации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</w:t>
            </w:r>
            <w:proofErr w:type="gramEnd"/>
          </w:p>
          <w:p w14:paraId="34B893C7" w14:textId="77777777" w:rsidR="0048399F" w:rsidRPr="00DB5EBA" w:rsidRDefault="0048399F" w:rsidP="0048399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финансово-хозяйственной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деятельности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</w:t>
            </w:r>
            <w:proofErr w:type="gramEnd"/>
          </w:p>
          <w:p w14:paraId="2809FF5A" w14:textId="77777777" w:rsidR="0048399F" w:rsidRPr="00DB5EBA" w:rsidRDefault="0048399F" w:rsidP="0048399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материально-технического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обеспечения</w:t>
            </w:r>
            <w:proofErr w:type="spellEnd"/>
          </w:p>
        </w:tc>
      </w:tr>
      <w:tr w:rsidR="0048399F" w:rsidRPr="00DB5EBA" w14:paraId="7763E1A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E796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Педагогический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575B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2DA2820B" w14:textId="77777777" w:rsidR="0048399F" w:rsidRPr="00DB5EBA" w:rsidRDefault="0048399F" w:rsidP="004839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развития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образовательных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услуг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</w:t>
            </w:r>
            <w:proofErr w:type="gramEnd"/>
          </w:p>
          <w:p w14:paraId="4E63A441" w14:textId="77777777" w:rsidR="0048399F" w:rsidRPr="00DB5EBA" w:rsidRDefault="0048399F" w:rsidP="004839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регламентации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образовательных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отношений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</w:t>
            </w:r>
            <w:proofErr w:type="gramEnd"/>
          </w:p>
          <w:p w14:paraId="5FA13DA9" w14:textId="77777777" w:rsidR="0048399F" w:rsidRPr="00DB5EBA" w:rsidRDefault="0048399F" w:rsidP="004839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разработки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образовательных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программ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</w:t>
            </w:r>
            <w:proofErr w:type="gramEnd"/>
          </w:p>
          <w:p w14:paraId="47C75363" w14:textId="77777777" w:rsidR="0048399F" w:rsidRPr="00DB5EBA" w:rsidRDefault="0048399F" w:rsidP="004839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выбора учебников, учебных пособий, средств обучения и воспитания;</w:t>
            </w:r>
          </w:p>
          <w:p w14:paraId="44D6D262" w14:textId="77777777" w:rsidR="0048399F" w:rsidRPr="00DB5EBA" w:rsidRDefault="0048399F" w:rsidP="004839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материально-технического обеспечения образовательного процесса;</w:t>
            </w:r>
          </w:p>
          <w:p w14:paraId="0051D624" w14:textId="77777777" w:rsidR="0048399F" w:rsidRPr="00DB5EBA" w:rsidRDefault="0048399F" w:rsidP="004839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аттестации, повышения квалификации педагогических работников;</w:t>
            </w:r>
          </w:p>
          <w:p w14:paraId="5E90E311" w14:textId="77777777" w:rsidR="0048399F" w:rsidRPr="00DB5EBA" w:rsidRDefault="0048399F" w:rsidP="004839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координации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деятельности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методических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объединений</w:t>
            </w:r>
            <w:proofErr w:type="spellEnd"/>
          </w:p>
        </w:tc>
      </w:tr>
      <w:tr w:rsidR="0048399F" w:rsidRPr="00DB5EBA" w14:paraId="204A2A1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4FA7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Общее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собрание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A956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0B628443" w14:textId="77777777" w:rsidR="0048399F" w:rsidRPr="00DB5EBA" w:rsidRDefault="0048399F" w:rsidP="00483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5D78AAEC" w14:textId="77777777" w:rsidR="0048399F" w:rsidRPr="00DB5EBA" w:rsidRDefault="0048399F" w:rsidP="00483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7941FC7E" w14:textId="77777777" w:rsidR="0048399F" w:rsidRPr="00DB5EBA" w:rsidRDefault="0048399F" w:rsidP="00483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73806907" w14:textId="77777777" w:rsidR="0048399F" w:rsidRPr="00DB5EBA" w:rsidRDefault="0048399F" w:rsidP="00483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583E0B5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Для осуществления учебно-методической работы в Школе создано три предметных методических объединения:</w:t>
      </w:r>
    </w:p>
    <w:p w14:paraId="5F454DDC" w14:textId="77777777" w:rsidR="0048399F" w:rsidRPr="00DB5EBA" w:rsidRDefault="0048399F" w:rsidP="0048399F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общих гуманитарных и социально-экономических дисциплин;</w:t>
      </w:r>
    </w:p>
    <w:p w14:paraId="00C8E18B" w14:textId="77777777" w:rsidR="0048399F" w:rsidRPr="00DB5EBA" w:rsidRDefault="0048399F" w:rsidP="0048399F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естественно-научных и математических дисциплин;</w:t>
      </w:r>
    </w:p>
    <w:p w14:paraId="35814533" w14:textId="77777777" w:rsidR="0048399F" w:rsidRPr="00DB5EBA" w:rsidRDefault="0048399F" w:rsidP="0048399F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объединение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педагогов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начального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образования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3B4875BE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5D9D283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III. ОЦЕНКА ОБРАЗОВАТЕЛЬНОЙ ДЕЯТЕЛЬНОСТИ</w:t>
      </w:r>
    </w:p>
    <w:p w14:paraId="706DD94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Образовательная деятельность организуется в соответствии:</w:t>
      </w:r>
    </w:p>
    <w:p w14:paraId="41359C5D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Федеральным законом от 29.12.2012 № 273-ФЗ «Об образовании в Российской Федерации»;</w:t>
      </w:r>
    </w:p>
    <w:p w14:paraId="40BC6358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приказом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163BEC5B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приказом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13E71A2E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приказом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23E41641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приказом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14:paraId="0036704B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437E94F5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6A255F2F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36C170AE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360C9E8D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СП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2.4.3648-20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14:paraId="1D2B4ACF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СанПиН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1.2.3685-21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20E1BAE5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0ECBB8EA" w14:textId="77777777" w:rsidR="0048399F" w:rsidRPr="00DB5EBA" w:rsidRDefault="0048399F" w:rsidP="0048399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расписанием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занятий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388194B1" w14:textId="19FA822C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Учебные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ФОП НОО), 5-8х и 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ООО), 10–11-х классов – на двухлетний нормативный срок освоения образовательной программы среднего общего образования ( ФОП СОО).</w:t>
      </w:r>
    </w:p>
    <w:p w14:paraId="5E32202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Форма обучения: очная.</w:t>
      </w:r>
    </w:p>
    <w:p w14:paraId="4408F19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Язык обучения: русский.</w:t>
      </w:r>
    </w:p>
    <w:p w14:paraId="262994F0" w14:textId="24EF85E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2. Общая численность обучающихся, осваивающих образовательные программы в 2025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91"/>
        <w:gridCol w:w="2020"/>
      </w:tblGrid>
      <w:tr w:rsidR="0048399F" w:rsidRPr="00DB5EBA" w14:paraId="1B9E004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3758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Название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образовательной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1B58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Численность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обучающихся</w:t>
            </w:r>
            <w:proofErr w:type="spellEnd"/>
          </w:p>
        </w:tc>
      </w:tr>
      <w:tr w:rsidR="0048399F" w:rsidRPr="00DB5EBA" w14:paraId="5B5A4BC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E079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5736F" w14:textId="3E63EA0B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</w:t>
            </w:r>
          </w:p>
        </w:tc>
      </w:tr>
      <w:tr w:rsidR="0048399F" w:rsidRPr="00DB5EBA" w14:paraId="724F62B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A050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0DC47" w14:textId="436774E9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48399F" w:rsidRPr="00DB5EBA" w14:paraId="155FC8D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BC96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приказом Минобрнауки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B0948" w14:textId="171DC6C2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53</w:t>
            </w:r>
          </w:p>
        </w:tc>
      </w:tr>
      <w:tr w:rsidR="0048399F" w:rsidRPr="00DB5EBA" w14:paraId="265E999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927C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приказом Минобрнауки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84CFE" w14:textId="148DD59C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</w:tbl>
    <w:p w14:paraId="163736A9" w14:textId="4FF743A3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Всего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году в образовательной организации получали образование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121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обучающихся.</w:t>
      </w:r>
    </w:p>
    <w:p w14:paraId="5F38AE1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Школа реализует следующие образовательные программы:</w:t>
      </w:r>
    </w:p>
    <w:p w14:paraId="1C7B60C7" w14:textId="77777777" w:rsidR="0048399F" w:rsidRPr="00DB5EBA" w:rsidRDefault="0048399F" w:rsidP="0048399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 w14:paraId="443C8384" w14:textId="77777777" w:rsidR="0048399F" w:rsidRPr="00DB5EBA" w:rsidRDefault="0048399F" w:rsidP="0048399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</w:t>
      </w:r>
    </w:p>
    <w:p w14:paraId="608E34E5" w14:textId="77777777" w:rsidR="0048399F" w:rsidRPr="00DB5EBA" w:rsidRDefault="0048399F" w:rsidP="0048399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1897;</w:t>
      </w:r>
    </w:p>
    <w:p w14:paraId="4A901C24" w14:textId="77777777" w:rsidR="0048399F" w:rsidRPr="00DB5EBA" w:rsidRDefault="0048399F" w:rsidP="0048399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14:paraId="159480F3" w14:textId="77777777" w:rsidR="0048399F" w:rsidRPr="00DB5EBA" w:rsidRDefault="0048399F" w:rsidP="0048399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</w:r>
    </w:p>
    <w:p w14:paraId="7D23A505" w14:textId="77777777" w:rsidR="0048399F" w:rsidRPr="00DB5EBA" w:rsidRDefault="0048399F" w:rsidP="0048399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дополнительные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общеразвивающие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программы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5B7E9A3D" w14:textId="30231F1A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Р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еализация ФОП</w:t>
      </w:r>
    </w:p>
    <w:p w14:paraId="03592CA7" w14:textId="3341F3A3" w:rsidR="00A305B3" w:rsidRPr="00DB5EBA" w:rsidRDefault="00A305B3" w:rsidP="00A305B3">
      <w:pPr>
        <w:widowControl w:val="0"/>
        <w:tabs>
          <w:tab w:val="left" w:pos="153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  Учебный план МБОУ СОШ </w:t>
      </w:r>
      <w:proofErr w:type="spell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реализующей  ООП НОО, ООП ООО, ООП СОО (далее - федеральный учебный план) на2025-2026 учебный год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  <w:t xml:space="preserve"> -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нормативный документ,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F12C50F" w14:textId="0C0E889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Учебный план основной образовательной программы начального общего образования     составлен в соответствии со </w:t>
      </w:r>
      <w:proofErr w:type="gram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следующими  нормативно</w:t>
      </w:r>
      <w:proofErr w:type="gram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-правовой документами:</w:t>
      </w:r>
    </w:p>
    <w:p w14:paraId="5E1E8160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Федеральный Закон от 29.12.2012 № 273-ФЗ «Об образовании в Российской Федерации».</w:t>
      </w:r>
    </w:p>
    <w:p w14:paraId="5356312A" w14:textId="77777777" w:rsidR="00A305B3" w:rsidRPr="00DB5EBA" w:rsidRDefault="00A305B3" w:rsidP="00A305B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r w:rsidRPr="00DB5EBA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Министерства просвещения Российской Федерации от 31.05.2021 № 286</w:t>
      </w:r>
      <w:r w:rsidRPr="00DB5EB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2CA90AAD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 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17 декабря 2010 г. № 1897 «Об утверждении федерального государственного образовательного стандарта основного общего образования»; Приказу Министерства образования и науки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̆ Федерации от 17 мая 2012 г. № 413 «Об утверждении федерального государственного образовательного стандарта среднего общего образования»;</w:t>
      </w:r>
    </w:p>
    <w:p w14:paraId="6C0B5055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образования и науки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̆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(далее – ФГОС НОО ОВЗ);</w:t>
      </w:r>
    </w:p>
    <w:p w14:paraId="0915C3A5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 Приказ Министерства образования и науки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19 декабря 2014 г. № 1599 «Об утверждении федерального государственного образовательного стандарта образования обучающихся с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умственнои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отсталостью (интеллектуальными нарушениями)» (далее – ФГОС УО (ИН)); </w:t>
      </w:r>
    </w:p>
    <w:p w14:paraId="22FF40AC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12 августа 2022 г. № 732 «О внесении изменений в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федеральныи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государственныи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образовательныи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стандарт среднего общего образования» (далее – приказ Минпросвещения России от 12 августа 2022 г. № 732); </w:t>
      </w:r>
    </w:p>
    <w:p w14:paraId="3560D503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lastRenderedPageBreak/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18 мая 2023 г. № 370 «Об утверждении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образовательнои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программы основного общего образования» (далее – ФОП ООО); </w:t>
      </w:r>
    </w:p>
    <w:p w14:paraId="5ED8955A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18 мая 2023 г. № 371 «Об утверждении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образовательнои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программы среднего общего образования» (далее – ФОП СОО); </w:t>
      </w:r>
    </w:p>
    <w:p w14:paraId="35E67F8D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18 мая 2023 г. № 372 «Об утверждении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образовательнои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программы начального общего образования» (далее – ФОП НОО); </w:t>
      </w:r>
    </w:p>
    <w:p w14:paraId="66B8269A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24 ноября 2022 г. № 1023 «Об утверждении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адаптированнои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образовательнои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программы начального общего образования для обучающихся с ограниченными возможностями здоровья» (далее – ФАОП НОО); </w:t>
      </w:r>
    </w:p>
    <w:p w14:paraId="41ADCEBE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24 ноября 2022 г. № 1025 «Об утверждении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адаптированнои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образовательнои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программы основного общего образования для обучающихся с ограниченными возможностями здоровья» (далее – ФАОП ООО); </w:t>
      </w:r>
    </w:p>
    <w:p w14:paraId="43E11EF9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24 ноября 2022 г. № 1026 «Об утверждении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адаптированнои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основнои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общеобразовательнои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программы обучающихся с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умственнои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отсталостью (интеллектуальными нарушениями)» (далее – ФАООП УО (ИН)); </w:t>
      </w:r>
    </w:p>
    <w:p w14:paraId="2E6E0908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Приказ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22 января 2024 г. № 31 «О внесении изменений в некоторые приказы Министерства образования и науки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и Министерства просвещения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̆ Федерации, касающиеся федеральных государственных образовательных стандартов начального общего образования и основного общего образования» (далее – приказ Минпросвещения России от 22 января 2024 г. № 31);</w:t>
      </w:r>
    </w:p>
    <w:p w14:paraId="4E5D31D3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  Постановление Главного государственного санитарного врача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28 сентября 2020 г. № 28 «Об утверждении санитарных правил СП </w:t>
      </w:r>
      <w:proofErr w:type="gram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2.4.3648-20</w:t>
      </w:r>
      <w:proofErr w:type="gram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 к «Санитарно-эпидемиологические требования организациям воспитания и обучения, отдыха и оздоровления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детеи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и молодежи» (далее – СП </w:t>
      </w:r>
      <w:proofErr w:type="gram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2.4.3648-20</w:t>
      </w:r>
      <w:proofErr w:type="gram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); </w:t>
      </w:r>
    </w:p>
    <w:p w14:paraId="684D5526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Постановление Главного государственного санитарного врача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Российскои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СанПиН 1.2.3685-21); Методическим рекомендациям МР 2.4.0331-23 по обеспечению оптимизации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учебнои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нагрузки в общеобразовательных организациях, утвержденным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Федеральнои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службои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по надзору в сфере защиты прав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потребителеи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̆ и благополучия человека 10 ноября 2023 г. (далее – МР 2.4.0331-23); </w:t>
      </w:r>
    </w:p>
    <w:p w14:paraId="79C8896A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Письмо Минпросвещения России от 1 июля 2025 г. № 03-1326 «О направлении информации» (вместе с методическими рекомендациями по организации процесса обучения в первом классе в </w:t>
      </w:r>
      <w:proofErr w:type="spellStart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адаптационныи</w:t>
      </w:r>
      <w:proofErr w:type="spellEnd"/>
      <w:r w:rsidRPr="00DB5EB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  <w14:ligatures w14:val="none"/>
        </w:rPr>
        <w:t>̆ период) (далее – письмо Минпросвещения России от 1 июля 2025 г. № 03-1326).</w:t>
      </w:r>
    </w:p>
    <w:p w14:paraId="1D4C95F4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hanging="75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1E218197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hanging="75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Приказ Министерства просвещения Российской Федерации от 18.06.2025 № 467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</w:t>
      </w:r>
    </w:p>
    <w:p w14:paraId="0675506E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hanging="75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 xml:space="preserve">введении ФООП и обновленных федеральных государственных образовательных стандартов общего образования» </w:t>
      </w:r>
      <w:proofErr w:type="gram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  21</w:t>
      </w:r>
      <w:proofErr w:type="gram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августа 2025 года;  </w:t>
      </w:r>
    </w:p>
    <w:p w14:paraId="5D9B45E1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hanging="75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Устав МБОУ СОШ </w:t>
      </w:r>
      <w:proofErr w:type="spell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28D4B23D" w14:textId="77777777" w:rsidR="00A305B3" w:rsidRPr="00DB5EBA" w:rsidRDefault="00A305B3" w:rsidP="00A305B3">
      <w:pPr>
        <w:numPr>
          <w:ilvl w:val="0"/>
          <w:numId w:val="49"/>
        </w:numPr>
        <w:spacing w:after="0" w:line="240" w:lineRule="auto"/>
        <w:ind w:hanging="75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Образовательная программа начального общего образования МБОУ СОШ </w:t>
      </w:r>
      <w:proofErr w:type="spell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Учебный план приведен в соответствие с федеральным учебным планом федеральной образовательной программы начального общего образования, утвержденной приказом Минпросвещения от 16.11.2022 № 992.</w:t>
      </w:r>
    </w:p>
    <w:p w14:paraId="02C69E6A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В основу учебного плана положен вариант федерального учебного плана № 3 федеральной образовательной программы начального общего образования, утвержденной приказом Минпросвещения от 16.11.2022 № 992. </w:t>
      </w:r>
    </w:p>
    <w:p w14:paraId="18B7EA3A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Вариант № 3 предназначен для образовательных организаций, в которых обучение ведется на русском языке, но наряду с ним изучается один из языков народов России в режиме пятидневной учебной недели.</w:t>
      </w:r>
    </w:p>
    <w:p w14:paraId="62A182DF" w14:textId="4CC7376E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Учебный план МБОУ СОШ </w:t>
      </w:r>
      <w:proofErr w:type="spell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реализующий ООП НОО, ООП ООО, ООП СОО фиксирует общий объем нагрузки, максимальный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объём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аудиторной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нагрузки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обучающихся,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состав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структуру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предметных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областей,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7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распределяет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8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учебное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7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время,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8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отводимое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7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8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их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7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освоение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классам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2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учебным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9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предметам.</w:t>
      </w:r>
    </w:p>
    <w:p w14:paraId="692680A6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Учебный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план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определяет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общие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рамки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принимаемых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решений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отборе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учебного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материала,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формировании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перечня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результатов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образования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организации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33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образовательной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деятельности.</w:t>
      </w:r>
    </w:p>
    <w:p w14:paraId="05223FC4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ru-RU"/>
          <w14:ligatures w14:val="none"/>
        </w:rPr>
        <w:t xml:space="preserve">       Содержание образования при получении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начального общего образования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-66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реализуется преимущественно за счёт учебных курсов, обеспечивающих целостное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восприятие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3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мира,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56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системно-деятельностный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38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подход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56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36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индивидуализацию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5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обучения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, результатом которого являются личностные, метапредметные и предметные достижения в рамках ФГОС. Для повышения эффективности образовательного процесса используется современная образовательная технология: </w:t>
      </w:r>
      <w:r w:rsidRPr="00DB5EB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технология проблемного обучения, </w:t>
      </w:r>
      <w:r w:rsidRPr="00DB5EB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  <w14:ligatures w14:val="none"/>
        </w:rPr>
        <w:t>здоровьесберегающие технологии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активно используется исследовательская и групповая работа.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Основной формой организации обучения является классно-урочная система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.</w:t>
      </w:r>
    </w:p>
    <w:p w14:paraId="0DF5056B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занятий, отводимых на изучение этих языков, по классам (годам) обучения.</w:t>
      </w:r>
    </w:p>
    <w:p w14:paraId="0BDD8ABA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обучающихся.</w:t>
      </w:r>
    </w:p>
    <w:p w14:paraId="4D1FC588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Учебный план состоит из двух частей - обязательной части и части, формируемой участниками образовательных отношений.</w:t>
      </w:r>
    </w:p>
    <w:p w14:paraId="56E9C294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образовательной организацией, - 20% от общего объема.</w:t>
      </w:r>
    </w:p>
    <w:p w14:paraId="60DA8F3D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Обязательная часть федерального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ООП НОО, и учебное время, отводимое на их изучение по классам (годам) обучения.</w:t>
      </w:r>
    </w:p>
    <w:p w14:paraId="3BB61172" w14:textId="11A6504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 xml:space="preserve">            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 xml:space="preserve">МБОУ СОШ </w:t>
      </w:r>
      <w:proofErr w:type="spellStart"/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 xml:space="preserve"> самостоятельна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организации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образовательной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деятельности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(урочной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внеурочной),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выборе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видов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деятельности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1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по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1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каждому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1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предмету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09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(проектная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1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деятельность,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1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практические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>и лабораторные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>занятия, экскурсии и другое). Во время занятий необходим перерыв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для гимнастики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6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менее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2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минут.</w:t>
      </w:r>
    </w:p>
    <w:p w14:paraId="52C806AC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 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5EB4E088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lastRenderedPageBreak/>
        <w:t xml:space="preserve">          При проведении занятий по   родному    языку (татарский, марийский </w:t>
      </w:r>
      <w:proofErr w:type="gramStart"/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 xml:space="preserve">язык)   </w:t>
      </w:r>
      <w:proofErr w:type="gramEnd"/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 xml:space="preserve"> в 2,4 </w:t>
      </w:r>
      <w:proofErr w:type="spellStart"/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>кл</w:t>
      </w:r>
      <w:proofErr w:type="spellEnd"/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 xml:space="preserve"> МБОУ СОШ </w:t>
      </w:r>
      <w:proofErr w:type="spellStart"/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 xml:space="preserve"> осуществляется   деление    классов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10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>на две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10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105"/>
          <w:kern w:val="0"/>
          <w:sz w:val="24"/>
          <w:szCs w:val="24"/>
          <w:lang w:eastAsia="ru-RU"/>
          <w14:ligatures w14:val="none"/>
        </w:rPr>
        <w:t>группы.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  Учебный план обеспечивает выполнение гигиенических требований к режиму образовательного процесса, установленных СП </w:t>
      </w:r>
      <w:proofErr w:type="gram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2.4.3648-20</w:t>
      </w:r>
      <w:proofErr w:type="gram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 и СанПиН </w:t>
      </w:r>
      <w:proofErr w:type="gram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1.2.3685-21</w:t>
      </w:r>
      <w:proofErr w:type="gram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, предусматривает четырехлетний нормативный срок освоения образовательных программ начального общего образования для 1–4-х классов.</w:t>
      </w:r>
    </w:p>
    <w:p w14:paraId="5C169866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</w:t>
      </w: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 xml:space="preserve">      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соответствовать действующим санитарным правилам и нормативам.</w:t>
      </w:r>
    </w:p>
    <w:p w14:paraId="69E15679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       Продолжительность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учебного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года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получении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начального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общего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образования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8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составляет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34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недели,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 1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классе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4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>—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"/>
          <w:w w:val="9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33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недели.</w:t>
      </w:r>
    </w:p>
    <w:p w14:paraId="04BF3C7F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    Продолжительность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3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урока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42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составляет: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в 1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классе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0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 xml:space="preserve">—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35 минут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(сентябрь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 xml:space="preserve">—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декабрь),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61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 xml:space="preserve">40 минут (январь </w:t>
      </w:r>
      <w:r w:rsidRPr="00DB5EBA">
        <w:rPr>
          <w:rFonts w:ascii="Times New Roman" w:eastAsia="Times New Roman" w:hAnsi="Times New Roman" w:cs="Times New Roman"/>
          <w:color w:val="000000" w:themeColor="text1"/>
          <w:w w:val="90"/>
          <w:kern w:val="0"/>
          <w:sz w:val="24"/>
          <w:szCs w:val="24"/>
          <w:lang w:eastAsia="ru-RU"/>
          <w14:ligatures w14:val="none"/>
        </w:rPr>
        <w:t xml:space="preserve">—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май</w:t>
      </w:r>
      <w:proofErr w:type="gramStart"/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)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;   </w:t>
      </w:r>
      <w:proofErr w:type="gramEnd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1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2-4</w:t>
      </w:r>
      <w:proofErr w:type="gramEnd"/>
      <w:r w:rsidRPr="00DB5EBA">
        <w:rPr>
          <w:rFonts w:ascii="Times New Roman" w:eastAsia="Times New Roman" w:hAnsi="Times New Roman" w:cs="Times New Roman"/>
          <w:color w:val="000000" w:themeColor="text1"/>
          <w:spacing w:val="12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классах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w w:val="95"/>
          <w:kern w:val="0"/>
          <w:sz w:val="24"/>
          <w:szCs w:val="24"/>
          <w:lang w:eastAsia="ru-RU"/>
          <w14:ligatures w14:val="none"/>
        </w:rPr>
        <w:t>—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17"/>
          <w:w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45</w:t>
      </w:r>
      <w:r w:rsidRPr="00DB5EBA">
        <w:rPr>
          <w:rFonts w:ascii="Times New Roman" w:eastAsia="Times New Roman" w:hAnsi="Times New Roman" w:cs="Times New Roman"/>
          <w:color w:val="000000" w:themeColor="text1"/>
          <w:spacing w:val="24"/>
          <w:kern w:val="0"/>
          <w:sz w:val="24"/>
          <w:szCs w:val="24"/>
          <w:lang w:eastAsia="ru-RU"/>
          <w14:ligatures w14:val="none"/>
        </w:rPr>
        <w:t xml:space="preserve"> </w:t>
      </w: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минут. </w:t>
      </w:r>
      <w:r w:rsidRPr="00DB5EBA">
        <w:rPr>
          <w:rFonts w:ascii="Times New Roman" w:eastAsia="Times New Roman" w:hAnsi="Times New Roman" w:cs="Times New Roman"/>
          <w:noProof/>
          <w:color w:val="000000" w:themeColor="text1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  </w:t>
      </w:r>
    </w:p>
    <w:p w14:paraId="37809420" w14:textId="77777777" w:rsidR="00A305B3" w:rsidRPr="00DB5EBA" w:rsidRDefault="00A305B3" w:rsidP="00A3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 Учебный план состоит из двух частей: </w:t>
      </w:r>
      <w:r w:rsidRPr="00DB5EBA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обязательной части и части, формируемой участниками образовательного процесса. </w:t>
      </w:r>
    </w:p>
    <w:p w14:paraId="5ABF6E1C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Обязательная часть учебного плана.</w:t>
      </w:r>
    </w:p>
    <w:p w14:paraId="7CF003E1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14:paraId="1ED1DB88" w14:textId="77777777" w:rsidR="00A305B3" w:rsidRPr="00DB5EBA" w:rsidRDefault="00A305B3" w:rsidP="00A30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14:paraId="73DFAF91" w14:textId="77777777" w:rsidR="00A305B3" w:rsidRPr="00DB5EBA" w:rsidRDefault="00A305B3" w:rsidP="00A305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14:paraId="675F5299" w14:textId="77777777" w:rsidR="00A305B3" w:rsidRPr="00DB5EBA" w:rsidRDefault="00A305B3" w:rsidP="00A305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  <w:t>–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14:paraId="4EF09A69" w14:textId="77777777" w:rsidR="00A305B3" w:rsidRPr="00DB5EBA" w:rsidRDefault="00A305B3" w:rsidP="00A305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  <w:t>– формирование здорового образа жизни, элементарных правил поведения в экстремальных ситуациях;</w:t>
      </w:r>
    </w:p>
    <w:p w14:paraId="7F609E62" w14:textId="77777777" w:rsidR="00A305B3" w:rsidRPr="00DB5EBA" w:rsidRDefault="00A305B3" w:rsidP="00A305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</w:pPr>
      <w:r w:rsidRPr="00DB5EBA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4"/>
          <w:szCs w:val="24"/>
          <w:lang w:eastAsia="ru-RU"/>
          <w14:ligatures w14:val="none"/>
        </w:rPr>
        <w:t>– личностное развитие обучающегося в соответствии с его индивидуальностью.</w:t>
      </w:r>
    </w:p>
    <w:p w14:paraId="7DC3160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031F19A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Внедрение Концепции информационной безопасности детей</w:t>
      </w:r>
    </w:p>
    <w:p w14:paraId="570E649B" w14:textId="2F88B09C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1 сентября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года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внедряет в образовательный процесс Концепцию информационной безопасности детей.</w:t>
      </w:r>
    </w:p>
    <w:p w14:paraId="5E3668F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целью внедрения концепции разработан план, куда включены мероприятия, которые помогут преподавать учебные предметы с учетом новой концепции.</w:t>
      </w:r>
    </w:p>
    <w:p w14:paraId="6865EA0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детеи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̆ навыкам ответственного поведения в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цифровои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̆ среде.</w:t>
      </w:r>
    </w:p>
    <w:p w14:paraId="28D0ED8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«География», «Технология». Рабочие программы учебных предметов приведены в соответствие с Концепцией информационной безопасности детей.</w:t>
      </w:r>
    </w:p>
    <w:p w14:paraId="7234669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Разработаны и включены в тематическое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мониторинг рисков информационной безопасности, включающий психолого-педагогическое тестирование на выявление интернет-зависимости и игровой зависимости обучающихся.</w:t>
      </w:r>
    </w:p>
    <w:p w14:paraId="5F4FE0C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6F284F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Применение ЭОР и ЦОР</w:t>
      </w:r>
    </w:p>
    <w:p w14:paraId="416A1566" w14:textId="60EEBA60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14:paraId="1DC3B47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14:paraId="77EED480" w14:textId="246B7DF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связи с этим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</w:t>
      </w:r>
    </w:p>
    <w:p w14:paraId="205B373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итогам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контроля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установлено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:</w:t>
      </w:r>
    </w:p>
    <w:p w14:paraId="66616D60" w14:textId="77777777" w:rsidR="0048399F" w:rsidRPr="00DB5EBA" w:rsidRDefault="0048399F" w:rsidP="0048399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14:paraId="42ADF183" w14:textId="77777777" w:rsidR="0048399F" w:rsidRPr="00DB5EBA" w:rsidRDefault="0048399F" w:rsidP="0048399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14:paraId="26170F2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Приняли участие в обучении по вопросам взаимодействия с ФГИС «Моя школа», проводимом ФГАНУ ФИЦТО и РЦОКО, – 70 процентов педагогических работников школы.</w:t>
      </w:r>
    </w:p>
    <w:p w14:paraId="5DADE9FE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Профили обучения</w:t>
      </w:r>
    </w:p>
    <w:p w14:paraId="73F69B66" w14:textId="73D65DE8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для обучающихся 10-х классов были сформированы один профиль. Наибольшей популярностью пользовались универсальный профиль.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с учетом запросов обучающихся на основании анкетирования были сформированы один профиль. Таким образом,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учебном году в полной мере реализуются ФГОС СОО и профильное обучение для обучающихся 10-х. Перечень профиля и предметов на углубленном уровне – в таблице.</w:t>
      </w:r>
    </w:p>
    <w:p w14:paraId="56B487FF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3. Профили и предметы на углубленном уровне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8"/>
        <w:gridCol w:w="1653"/>
        <w:gridCol w:w="2790"/>
        <w:gridCol w:w="2790"/>
      </w:tblGrid>
      <w:tr w:rsidR="0048399F" w:rsidRPr="00DB5EBA" w14:paraId="2FCC5A26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229D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Профиль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CD02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Профильные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A9CAC" w14:textId="6C41BD95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Количество учащихся, обучающихся по 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профилю в 202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/2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93BEA" w14:textId="3BE89EE6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Количество учащихся, обучающихся по 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профилю в 202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/2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учебном году</w:t>
            </w:r>
          </w:p>
        </w:tc>
      </w:tr>
      <w:tr w:rsidR="0048399F" w:rsidRPr="00DB5EBA" w14:paraId="7B9D8A86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B2AF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Универсальный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CF4D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Алгебра, 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8C5A7" w14:textId="27DEE369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3555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</w:tbl>
    <w:p w14:paraId="65D81F34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Внеурочная деятельность</w:t>
      </w:r>
    </w:p>
    <w:p w14:paraId="2F31F6B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2AD2A8BE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Все рабочие программы имеют аннотации и размещены на официальном сайте Школы.</w:t>
      </w:r>
    </w:p>
    <w:p w14:paraId="6EA047D4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Формы организации внеурочной деятельности включают: кружки, секции, клуб по интересам, летний лагерь.</w:t>
      </w:r>
    </w:p>
    <w:p w14:paraId="15F082CF" w14:textId="69362924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1 сентября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14:paraId="46D6FD2A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14:paraId="40BB166A" w14:textId="59C36702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1 сентября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года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</w:p>
    <w:p w14:paraId="6457B86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449FD5F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Вывод.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Планы внеурочной деятельности НОО, ООО и СОО выполнены в полном объеме.</w:t>
      </w:r>
    </w:p>
    <w:p w14:paraId="7589D098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Воспитательная работа</w:t>
      </w:r>
    </w:p>
    <w:p w14:paraId="43144211" w14:textId="20D99A5C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Воспитательная работа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14:paraId="6AC0CA05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3 сентября в МБОУ СОШ </w:t>
      </w:r>
      <w:proofErr w:type="spellStart"/>
      <w:r w:rsidRPr="00DB5EBA">
        <w:rPr>
          <w:rFonts w:ascii="Times New Roman" w:hAnsi="Times New Roman" w:cs="Times New Roman"/>
          <w:sz w:val="24"/>
          <w:szCs w:val="24"/>
        </w:rPr>
        <w:t>с.Старокуктово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</w:rPr>
        <w:t xml:space="preserve"> прошли мероприятия, посвященные Дню солидарности в борьбе с терроризмом. Учащиеся приняли участие в минуте молчания в память о жертвах трагедий, просмотрели тематические видеоролики и обсудили вопросы безопасности на классных часах.</w:t>
      </w:r>
    </w:p>
    <w:p w14:paraId="011318E2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11 сентября 2025 года, в МБОУ СОШ </w:t>
      </w:r>
      <w:proofErr w:type="spellStart"/>
      <w:r w:rsidRPr="00DB5EBA">
        <w:rPr>
          <w:rFonts w:ascii="Times New Roman" w:hAnsi="Times New Roman" w:cs="Times New Roman"/>
          <w:sz w:val="24"/>
          <w:szCs w:val="24"/>
        </w:rPr>
        <w:t>с.Старокуктово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</w:rPr>
        <w:t xml:space="preserve"> состоялось общешкольное родительское собрание, посвященное важным вопросам безопасности и здоровья детей. Перед родителями выступил сотрудник полиции по делам несовершеннолетних с информацией о профилактике правонарушений. Фельдшер рассказала о мерах профилактики гриппа и важности вакцинации. Также были подведены итоги проведенных мероприятий в школе и обсуждены вопросы патриотического воспитания учащихся, формирования у них гражданской позиции и любви к Родине. </w:t>
      </w:r>
    </w:p>
    <w:p w14:paraId="54AE3B44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lastRenderedPageBreak/>
        <w:t>12 сентября 2025 года прошёл День национального костюма, ставшая настоящим праздником башкирской культуры! Школьники с гордостью продемонстрировали красоту национальных костюмов, а на классных часах узнали много интересного об истории, символике и особенностях башкирского наряда. Ребята с увлечением рассказывали о значении орнаментов, материалах, из которых изготавливалась одежда, и традиционных головных уборах.</w:t>
      </w:r>
    </w:p>
    <w:p w14:paraId="3B247D24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 сентября 2025 года в МБОУ СОШ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с.Старокуктово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состоялась благотворительная ярмарка "Вкусы Башкортостана" ученики представили богатое разнообразие домашней выпечки, приготовленной с душой и любовью. Посетители с удовольствием приобретали кулинарные изделия, зная, что все вырученные средства будут направлены на поддержку наших солдат, участвующих в СВО.</w:t>
      </w:r>
      <w:r w:rsidRPr="00DB5EB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E1A06E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Также в сентябре 2025 года </w:t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пришкольном огороде был собран богатый урожай свеклы, моркови и картофеля. Эти свежие и полезные овощи будут использованы для приготовления вкусных и питательных блюд в школьной столовой.</w:t>
      </w:r>
      <w:r w:rsidRPr="00DB5EB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7D440FA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Традиционно </w:t>
      </w:r>
      <w:proofErr w:type="gramStart"/>
      <w:r w:rsidRPr="00DB5EBA">
        <w:rPr>
          <w:rFonts w:ascii="Times New Roman" w:hAnsi="Times New Roman" w:cs="Times New Roman"/>
          <w:sz w:val="24"/>
          <w:szCs w:val="24"/>
        </w:rPr>
        <w:t>в  сентябре</w:t>
      </w:r>
      <w:proofErr w:type="gramEnd"/>
      <w:r w:rsidRPr="00DB5E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5EBA">
        <w:rPr>
          <w:rFonts w:ascii="Times New Roman" w:hAnsi="Times New Roman" w:cs="Times New Roman"/>
          <w:sz w:val="24"/>
          <w:szCs w:val="24"/>
        </w:rPr>
        <w:t>проводился  месячник</w:t>
      </w:r>
      <w:proofErr w:type="gramEnd"/>
      <w:r w:rsidRPr="00DB5EBA">
        <w:rPr>
          <w:rFonts w:ascii="Times New Roman" w:hAnsi="Times New Roman" w:cs="Times New Roman"/>
          <w:sz w:val="24"/>
          <w:szCs w:val="24"/>
        </w:rPr>
        <w:t xml:space="preserve"> безопасности «Внимание дети!», в этом учебном году в соответствии с календарем образовательных событий Министерства образования и науки России во всех образовательных учреждениях с 22 по 27 сентября проводилась Неделя безопасности, посвященная вопросам безопасности детей на дорогах. В нашей школе оформлен информационный стенд «Светофор». В начальной школе рекомендовалось сделать детям схему «Мой безопасный маршрут».</w:t>
      </w:r>
    </w:p>
    <w:p w14:paraId="34CD8653" w14:textId="77777777" w:rsidR="00A305B3" w:rsidRPr="00DB5EBA" w:rsidRDefault="00A305B3" w:rsidP="00A305B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19 сентября 2025 года в МБОУ СОШ </w:t>
      </w:r>
      <w:proofErr w:type="spellStart"/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состоялся урок финансовой грамотности, который провел управляющий Россельхозбанка. Ученики узнали о правилах пользования банковскими картами, мерах безопасности при онлайн-платежах и способах защиты от мошеннических </w:t>
      </w:r>
      <w:proofErr w:type="spellStart"/>
      <w:proofErr w:type="gramStart"/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действий.</w:t>
      </w:r>
      <w:r w:rsidRPr="00DB5EBA">
        <w:rPr>
          <w:rFonts w:ascii="Times New Roman" w:eastAsia="Times New Roman" w:hAnsi="Times New Roman" w:cs="Times New Roman"/>
          <w:sz w:val="24"/>
          <w:szCs w:val="24"/>
        </w:rPr>
        <w:t>Финансовая</w:t>
      </w:r>
      <w:proofErr w:type="spellEnd"/>
      <w:proofErr w:type="gramEnd"/>
      <w:r w:rsidRPr="00DB5EBA">
        <w:rPr>
          <w:rFonts w:ascii="Times New Roman" w:eastAsia="Times New Roman" w:hAnsi="Times New Roman" w:cs="Times New Roman"/>
          <w:sz w:val="24"/>
          <w:szCs w:val="24"/>
        </w:rPr>
        <w:t xml:space="preserve"> грамотность – важный навык для современного человека! Ученики получили ценные знания, которые пригодятся им в будущем.</w:t>
      </w:r>
    </w:p>
    <w:p w14:paraId="4BA6DDEA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 сентября 2025, на живописном месте, где обычно проходит Сабантуй, в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с.Старокуктово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, состоялся "Кросс Нации 2025", ставший настоящим праздником спорта и здорового образа жизни. В соревнованиях приняли участие школьники, родители и учителя продемонстрировав силу духа и стремление к победе.</w:t>
      </w:r>
    </w:p>
    <w:p w14:paraId="5B9C49F3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нашей школе уже стала доброй традицией ежемесячно проводить </w:t>
      </w:r>
      <w:r w:rsidRPr="00DB5EBA">
        <w:rPr>
          <w:rStyle w:val="ad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"День открытых дверей в школьной столовой"</w:t>
      </w:r>
      <w:r w:rsidRPr="00DB5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Это мероприятие направлено на повышение прозрачности организации питания и укрепление доверия между школой, учениками и их родителями.</w:t>
      </w:r>
    </w:p>
    <w:p w14:paraId="15CDD75B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30 сентября 2025 </w:t>
      </w:r>
      <w:proofErr w:type="gramStart"/>
      <w:r w:rsidRPr="00DB5EBA">
        <w:rPr>
          <w:rFonts w:ascii="Times New Roman" w:hAnsi="Times New Roman" w:cs="Times New Roman"/>
          <w:sz w:val="24"/>
          <w:szCs w:val="24"/>
        </w:rPr>
        <w:t>года  прошло</w:t>
      </w:r>
      <w:proofErr w:type="gramEnd"/>
      <w:r w:rsidRPr="00DB5EBA">
        <w:rPr>
          <w:rFonts w:ascii="Times New Roman" w:hAnsi="Times New Roman" w:cs="Times New Roman"/>
          <w:sz w:val="24"/>
          <w:szCs w:val="24"/>
        </w:rPr>
        <w:t xml:space="preserve"> мероприятие, посвященное Дню воссоединения Донбасса и Новороссии с Россией. В ходе мероприятия учащиеся познакомились с историческими аспектами этого события, его значением для страны и жителей регионов. Были организованы тематические классные часы, выставки рисунков и фотографий, а также просмотр документальных фильмов. Целью мероприятия стало формирование у школьников чувства патриотизма, уважения к истории и культуре своей страны, а также понимания важности единства и сплоченности.</w:t>
      </w:r>
    </w:p>
    <w:p w14:paraId="14CB7D00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>3 октября 2025 состоялся долгожданный День самоуправления, ставший ярким и запоминающимся событием! Старшеклассники, вооружившись конспектами и энтузиазмом, выступили в роли учителей-дублеров. Они с большим удовольствием делились знаниями с учениками младших классов, проводя интересные и познавательные уроки.</w:t>
      </w:r>
    </w:p>
    <w:p w14:paraId="5D8732A7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5 октября 2025 года классными руководителями был организован концерт ко Дню учителя «Примите наши поздравления», где принимали участие почти все классные коллективы школы. </w:t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 подготовили яркие и запоминающиеся выступления: звучали стихи и песни, посвященные любимым учителям, </w:t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разыгрывались юмористические сценки из школьной жизни, а танцевальные коллективы порадовали зрителей своими зажигательными танцами.</w:t>
      </w:r>
    </w:p>
    <w:p w14:paraId="26AF1FB7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В преддверии Международного дня повара наша школа присоединилась к замечательной акции "Вкусная работа: профессия – повар"! Чтобы по-настоящему окунуться в мир кулинарии. Ребята из начальных классов </w:t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продемонстрировали свои кулинарные таланты, приготовив дома свои любимые блюда. Результаты своего труда они представили на фотоконкурс "Моё любимое блюдо". Также учащиеся </w:t>
      </w:r>
      <w:proofErr w:type="gram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5-8</w:t>
      </w:r>
      <w:proofErr w:type="gram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классов приняли участие в интересном проекте – проектировании школьного кафе! Задачей ребят было представить, каким бы они хотели видеть кафе в школьной столовой, и воплотить свои идеи на бумаге. А для старших классов было организовано выездное мероприятие -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гастротур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школьников! Ребята отправились в увлекательное путешествие, чтобы познакомиться с процессом приготовления одного из самых популярных блюд русской кухни - пельменей!</w:t>
      </w:r>
    </w:p>
    <w:p w14:paraId="27606A4D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нашей школе каждый месяц проходит насыщенно и интересно благодаря уникальной системе </w:t>
      </w:r>
      <w:r w:rsidRPr="00DB5EBA">
        <w:rPr>
          <w:rStyle w:val="ad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тематических суббот</w:t>
      </w:r>
      <w:r w:rsidRPr="00DB5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проводятся </w:t>
      </w:r>
      <w:r w:rsidRPr="00DB5EBA">
        <w:rPr>
          <w:rStyle w:val="ad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каждую третью субботу месяца</w:t>
      </w:r>
      <w:r w:rsidRPr="00DB5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Эта практика позволяет сделать внеурочную деятельность школьников максимально разнообразной, вовлекающей и развивающей.</w:t>
      </w:r>
    </w:p>
    <w:p w14:paraId="38DAD601" w14:textId="77777777" w:rsidR="00A305B3" w:rsidRPr="00DB5EBA" w:rsidRDefault="00A305B3" w:rsidP="00A305B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27 октября — День школьных библиотек. Это прекрасная возможность обратить внимание на роль книг и чтения в формировании подрастающего поколения.</w:t>
      </w:r>
    </w:p>
    <w:p w14:paraId="3E50A986" w14:textId="77777777" w:rsidR="00A305B3" w:rsidRPr="00DB5EBA" w:rsidRDefault="00A305B3" w:rsidP="00A30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</w:rPr>
        <w:t xml:space="preserve">Ученики нашей школы, МБОУ СОШ </w:t>
      </w:r>
      <w:proofErr w:type="spellStart"/>
      <w:r w:rsidRPr="00DB5EBA">
        <w:rPr>
          <w:rFonts w:ascii="Times New Roman" w:eastAsia="Times New Roman" w:hAnsi="Times New Roman" w:cs="Times New Roman"/>
          <w:sz w:val="24"/>
          <w:szCs w:val="24"/>
        </w:rPr>
        <w:t>с.Старокуктово</w:t>
      </w:r>
      <w:proofErr w:type="spellEnd"/>
      <w:r w:rsidRPr="00DB5EBA">
        <w:rPr>
          <w:rFonts w:ascii="Times New Roman" w:eastAsia="Times New Roman" w:hAnsi="Times New Roman" w:cs="Times New Roman"/>
          <w:sz w:val="24"/>
          <w:szCs w:val="24"/>
        </w:rPr>
        <w:t>, приняли участие в акции под названием «Любимые книги Навигаторов Детства», в рамках которой поделились своими впечатлениями о любимых произведениях литературы.</w:t>
      </w:r>
    </w:p>
    <w:p w14:paraId="37844642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29 октября 2025 года, учащиеся 9 и 11 классов МБОУ СОШ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с.Старокуктово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посетили ГБПОУ Башкирский аграрно-технологический колледж, в рамках профориентационной экскурсии. Целью поездки было знакомство с различными профессиями и помощь в выборе дальнейшего образовательного пути.</w:t>
      </w:r>
    </w:p>
    <w:p w14:paraId="68881DE0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 ноября 2025 года учащиеся начальных классов МБОУ СОШ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с.Старокуктово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филиала МБОУ СОШ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с.Старокуктово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с.Исаметово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провели познавательный и творческий день, посетив Центральную районную библиотеку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с.Верхнеяркеево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. Это событие стало не просто экскурсией, а возможностью погрузиться в мир прикладного искусства.</w:t>
      </w:r>
    </w:p>
    <w:p w14:paraId="48EF1AA7" w14:textId="77777777" w:rsidR="00A305B3" w:rsidRPr="00DB5EBA" w:rsidRDefault="00A305B3" w:rsidP="00A305B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 23 октября по 14 ноября прошла акция "Внимание, дети!", в рамках которой инспектор по пропаганде БДД ОГИБДД старший лейтенант полиции </w:t>
      </w:r>
      <w:proofErr w:type="spellStart"/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Алтапова</w:t>
      </w:r>
      <w:proofErr w:type="spellEnd"/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Гульнара </w:t>
      </w:r>
      <w:proofErr w:type="spellStart"/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Фанилевна</w:t>
      </w:r>
      <w:proofErr w:type="spellEnd"/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провела для учащихся беседу по правилам дорожного движения. </w:t>
      </w:r>
    </w:p>
    <w:p w14:paraId="17DE5150" w14:textId="77777777" w:rsidR="00A305B3" w:rsidRPr="00DB5EBA" w:rsidRDefault="00A305B3" w:rsidP="00A30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</w:rPr>
        <w:t>Инспектор напомнила о важности светоотражателей, правилах безопасного использования мототранспорта и велосипедов. Ребятам напомнили о правилах дорожного движения, которые необходимо соблюдать при езде на этих видах транспорта, о важности использования защитной экипировки и о возрастных ограничениях. Она провела подробный инструктаж, охватив самые актуальные темы для юных участников дорожного движения.</w:t>
      </w:r>
    </w:p>
    <w:p w14:paraId="46E218F8" w14:textId="77777777" w:rsidR="00A305B3" w:rsidRPr="00DB5EBA" w:rsidRDefault="00A305B3" w:rsidP="00A305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</w:rPr>
        <w:t xml:space="preserve">В ноябре 2025 года </w:t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стартовала Неделя экологических знаний. Одним из центральных событий стало торжественное открытие выставки под названием "Экология – это важно!".</w:t>
      </w:r>
      <w:r w:rsidRPr="00DB5EBA">
        <w:rPr>
          <w:rFonts w:ascii="Times New Roman" w:hAnsi="Times New Roman" w:cs="Times New Roman"/>
          <w:sz w:val="24"/>
          <w:szCs w:val="24"/>
        </w:rPr>
        <w:br/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 выставка – результат коллективного труда и творческого подхода наших учеников разных возрастов. В своих работах ребята постарались не просто показать красоту природы, но и привлечь внимание к острым экологическим проблемам, а также предложить свои пути их решения. Кульминацией недели стала встреча с почетным гостем – главным специалистом-экспертом Нефтекамского территориального управления Министерства природопользования и экологии Республики Башкортостан, уважаемым Валиевым Радимом </w:t>
      </w:r>
      <w:proofErr w:type="spell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Риковичем</w:t>
      </w:r>
      <w:proofErr w:type="spell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Он выступил с актуальным докладом, в котором рассказал о текущем состоянии экологии региона, важности сохранения природных ресурсов и о том, какой вклад может внести каждый человек в дело защиты </w:t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природы. Его выступление вызвало живой интерес у старшеклассников, которые активно задавали вопросы и участвовали в дискуссии.</w:t>
      </w:r>
    </w:p>
    <w:p w14:paraId="6AE4B0B1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в ноябре 2025 года в нашей школе состоялось важное спортивное событие – ученики начальных классов активно приняли участие в испытаниях комплекса "Готов к труду и обороне" (ГТО). Это мероприятие, направленное на укрепление здоровья, развитие основных физических качеств и формирование любви к спорту с ранних лет, стало настоящим праздником активности.</w:t>
      </w:r>
      <w:r w:rsidRPr="00DB5EBA">
        <w:rPr>
          <w:rFonts w:ascii="Times New Roman" w:hAnsi="Times New Roman" w:cs="Times New Roman"/>
          <w:sz w:val="24"/>
          <w:szCs w:val="24"/>
        </w:rPr>
        <w:t xml:space="preserve"> </w:t>
      </w: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Все участники подошли к испытаниям с большим энтузиазмом и ответственностью, стремясь показать свои лучшие результаты.</w:t>
      </w:r>
    </w:p>
    <w:p w14:paraId="625B64E5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28 </w:t>
      </w:r>
      <w:proofErr w:type="gramStart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>ноября  прошел</w:t>
      </w:r>
      <w:proofErr w:type="gramEnd"/>
      <w:r w:rsidRPr="00DB5E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особенный, очень теплый и трогательный праздник, посвященный самым дорогим и любимым людям – нашим мамам. Организацией и проведением этого замечательного события традиционно занялись ученики начальных классов, которые с большим трепетом и любовью готовились к этому дню.</w:t>
      </w:r>
    </w:p>
    <w:p w14:paraId="673A82ED" w14:textId="77777777" w:rsidR="00A305B3" w:rsidRPr="00DB5EBA" w:rsidRDefault="00A305B3" w:rsidP="00A305B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нашей школе прошли торжественные и памятные мероприятия, приуроченные к Дню Неизвестного Солдата, который ежегодно отмечается в России 3 декабря. Эта дата была установлена в память о российских и советских воинах, погибших в боевых действиях на территории нашей страны и за её пределами, чьи имена остались неизвестными.</w:t>
      </w:r>
    </w:p>
    <w:p w14:paraId="4ABDA0DA" w14:textId="77777777" w:rsidR="00A305B3" w:rsidRPr="00DB5EBA" w:rsidRDefault="00A305B3" w:rsidP="00A30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</w:rPr>
        <w:t>Целью мероприятий стало сохранение исторической памяти, воспитание патриотизма и уважения к подвигу защитников Отечества.</w:t>
      </w:r>
    </w:p>
    <w:p w14:paraId="67D0B478" w14:textId="77777777" w:rsidR="00A305B3" w:rsidRPr="00DB5EBA" w:rsidRDefault="00A305B3" w:rsidP="00A305B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B5EB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12 декабря - </w:t>
      </w:r>
      <w:r w:rsidRPr="00DB5EBA">
        <w:rPr>
          <w:rFonts w:ascii="Times New Roman" w:eastAsia="Times New Roman" w:hAnsi="Times New Roman" w:cs="Times New Roman"/>
          <w:sz w:val="24"/>
          <w:szCs w:val="24"/>
        </w:rPr>
        <w:t>прошёл познавательный урок — День Конституции Российской Федерации. Это событие стало важным этапом воспитания юных патриотов и будущих сознательных граждан.</w:t>
      </w:r>
    </w:p>
    <w:p w14:paraId="4CA8414D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6DDDFB6A" w14:textId="09D1AECF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Учащиеся школы под руководством учителей участвовали в школьных, районных, республиканских и всероссийских конкурсах и олимпиадах. </w:t>
      </w:r>
    </w:p>
    <w:p w14:paraId="7803068B" w14:textId="77777777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EF836" w14:textId="77777777" w:rsidR="00A305B3" w:rsidRPr="00DB5EBA" w:rsidRDefault="00A305B3" w:rsidP="00A305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В I полугодии велась работа: организационная, методическая, работа с педагогическим коллективом, организовывались воспитательные мероприятия. </w:t>
      </w:r>
    </w:p>
    <w:p w14:paraId="6A24F0E1" w14:textId="77777777" w:rsidR="00A305B3" w:rsidRPr="00DB5EBA" w:rsidRDefault="00A305B3" w:rsidP="00A305B3">
      <w:pPr>
        <w:rPr>
          <w:rFonts w:ascii="Times New Roman" w:hAnsi="Times New Roman" w:cs="Times New Roman"/>
          <w:sz w:val="24"/>
          <w:szCs w:val="24"/>
        </w:rPr>
      </w:pPr>
    </w:p>
    <w:p w14:paraId="2639C999" w14:textId="77777777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>Выводы:</w:t>
      </w:r>
    </w:p>
    <w:p w14:paraId="11F7AE9A" w14:textId="7D58DD7A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>Таким образом, в I полугодии в школе велась активная работа:</w:t>
      </w:r>
    </w:p>
    <w:p w14:paraId="65F21060" w14:textId="77777777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- организационная, </w:t>
      </w:r>
    </w:p>
    <w:p w14:paraId="126B2931" w14:textId="77777777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- методическая работа, </w:t>
      </w:r>
    </w:p>
    <w:p w14:paraId="3417E902" w14:textId="77777777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- организовывались воспитательные мероприятия, </w:t>
      </w:r>
    </w:p>
    <w:p w14:paraId="1452D203" w14:textId="77777777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 xml:space="preserve">- работа с педагогическим коллективом, </w:t>
      </w:r>
    </w:p>
    <w:p w14:paraId="484F803A" w14:textId="77777777" w:rsidR="00A305B3" w:rsidRPr="00DB5EBA" w:rsidRDefault="00A305B3" w:rsidP="00A305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BA">
        <w:rPr>
          <w:rFonts w:ascii="Times New Roman" w:hAnsi="Times New Roman" w:cs="Times New Roman"/>
          <w:sz w:val="24"/>
          <w:szCs w:val="24"/>
        </w:rPr>
        <w:t>- контроль и руководство за всеми формами воспитательной работы осуществлялось заместителем директора Нигматуллиной Л.Ф.</w:t>
      </w:r>
    </w:p>
    <w:p w14:paraId="3A60581D" w14:textId="77777777" w:rsidR="00A305B3" w:rsidRPr="00DB5EBA" w:rsidRDefault="00A305B3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B2A7908" w14:textId="4E59C1AF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5021"/>
        <w:gridCol w:w="2435"/>
      </w:tblGrid>
      <w:tr w:rsidR="0048399F" w:rsidRPr="00DB5EBA" w14:paraId="42C85D7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1EA8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EB62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EB4B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Ответственный</w:t>
            </w:r>
            <w:proofErr w:type="spellEnd"/>
          </w:p>
        </w:tc>
      </w:tr>
      <w:tr w:rsidR="0048399F" w:rsidRPr="00DB5EBA" w14:paraId="0658DCE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6C83F" w14:textId="0AD152CC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01.09.202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CD1D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 расписании занятий внеурочной деятельности 6–11-х 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AB40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Заместитель директора по УВР Вахитова </w:t>
            </w:r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С.Р.</w:t>
            </w:r>
            <w:proofErr w:type="gramEnd"/>
          </w:p>
        </w:tc>
      </w:tr>
      <w:tr w:rsidR="0048399F" w:rsidRPr="00DB5EBA" w14:paraId="157A589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FC039" w14:textId="1CB796C3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10.09.202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DFB8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Регистрация школы в проекте «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Профилум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» – зарегистрировано 36 (100%)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8874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Заместитель директора по 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воспитательной работе </w:t>
            </w:r>
          </w:p>
        </w:tc>
      </w:tr>
      <w:tr w:rsidR="0048399F" w:rsidRPr="00DB5EBA" w14:paraId="7431E41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5F36D" w14:textId="324716B6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20.09.202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84A2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Обеспечена возможность участия в онлайн-диагностике обучающихся 6–11-х классов. Приняли участие в диагностике 90%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1A4C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Педагог-психолог Бадертдинова </w:t>
            </w:r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С.С..</w:t>
            </w:r>
            <w:proofErr w:type="gram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</w:p>
          <w:p w14:paraId="72DBC56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классные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руководители</w:t>
            </w:r>
            <w:proofErr w:type="spellEnd"/>
          </w:p>
        </w:tc>
      </w:tr>
      <w:tr w:rsidR="0048399F" w:rsidRPr="00DB5EBA" w14:paraId="0C02A7E0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89CE0" w14:textId="3BC88695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21.09.202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–27.09.202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718B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E81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Педагог-психолог Бадертдинова </w:t>
            </w:r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С.С.</w:t>
            </w:r>
            <w:proofErr w:type="gramEnd"/>
          </w:p>
        </w:tc>
      </w:tr>
    </w:tbl>
    <w:p w14:paraId="5CEEEBBA" w14:textId="11C9FE90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Эффективность воспитательной работы школы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году.</w:t>
      </w:r>
    </w:p>
    <w:p w14:paraId="54D636F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3908110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582FFB6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Дополнительное образование</w:t>
      </w:r>
    </w:p>
    <w:p w14:paraId="0D989062" w14:textId="452B5E05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Охват дополнительным образованием в школе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составил 100 процентов.</w:t>
      </w:r>
    </w:p>
    <w:p w14:paraId="30E7B9F9" w14:textId="0DFE886E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Во втором полугодии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учебного года школа реализовывала 13 дополнительных общеразвивающих программ по шести направленностям:</w:t>
      </w:r>
    </w:p>
    <w:p w14:paraId="44D64C0A" w14:textId="77777777" w:rsidR="0048399F" w:rsidRPr="00DB5EBA" w:rsidRDefault="0048399F" w:rsidP="0048399F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художественное («Мир музыки», «Волшебный карандаш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»,  школьный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театр «Маленькая страна»);</w:t>
      </w:r>
    </w:p>
    <w:p w14:paraId="6C2FF984" w14:textId="77777777" w:rsidR="0048399F" w:rsidRPr="00DB5EBA" w:rsidRDefault="0048399F" w:rsidP="0048399F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физкультурно-спортивное («Спортивные игры», «Строевая подготовка»);</w:t>
      </w:r>
    </w:p>
    <w:p w14:paraId="07842DA6" w14:textId="77777777" w:rsidR="0048399F" w:rsidRPr="00DB5EBA" w:rsidRDefault="0048399F" w:rsidP="0048399F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социально-гуманитарное («Художественное слово», «Финансовая грамотность, «Страна мастеров», «Рукоделие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» )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14:paraId="74D7F3F8" w14:textId="628A8691" w:rsidR="0048399F" w:rsidRPr="00DB5EBA" w:rsidRDefault="0048399F" w:rsidP="00A305B3">
      <w:pPr>
        <w:spacing w:before="100" w:beforeAutospacing="1" w:after="100" w:afterAutospacing="1" w:line="240" w:lineRule="auto"/>
        <w:ind w:left="42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BB779EA" w14:textId="77777777" w:rsidR="0048399F" w:rsidRPr="00DB5EBA" w:rsidRDefault="0048399F" w:rsidP="0048399F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техническое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(«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Медиабезопасность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»).</w:t>
      </w:r>
    </w:p>
    <w:p w14:paraId="68CCD38E" w14:textId="3BBD558D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1 сентября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года в рамках дополнительного образования организован школьный спортивный клуб «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Куктау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». В рамках клуба реализуются программы дополнительного образования:</w:t>
      </w:r>
    </w:p>
    <w:p w14:paraId="14DCEEB7" w14:textId="77777777" w:rsidR="0048399F" w:rsidRPr="00DB5EBA" w:rsidRDefault="0048399F" w:rsidP="0048399F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волейбол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3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группы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7ABEAD2E" w14:textId="77777777" w:rsidR="0048399F" w:rsidRPr="00DB5EBA" w:rsidRDefault="0048399F" w:rsidP="0048399F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баскетбол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2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группы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0006C197" w14:textId="77777777" w:rsidR="0048399F" w:rsidRPr="00DB5EBA" w:rsidRDefault="0048399F" w:rsidP="0048399F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общая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физическая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подготовка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2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группы</w:t>
      </w:r>
      <w:proofErr w:type="spellEnd"/>
    </w:p>
    <w:p w14:paraId="1E3D6558" w14:textId="77777777" w:rsidR="0048399F" w:rsidRPr="00DB5EBA" w:rsidRDefault="0048399F" w:rsidP="0048399F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подвижные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игры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3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группы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3465B03F" w14:textId="77777777" w:rsidR="0048399F" w:rsidRPr="00DB5EBA" w:rsidRDefault="0048399F" w:rsidP="0048399F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ЮИД – 1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группа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3C2728BE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объединениях клуба в первом полугодии занято 78 обучающихся (70% обучающихся школы).</w:t>
      </w:r>
    </w:p>
    <w:p w14:paraId="4552E24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Для успешной реализации проекта имеется необходимая материально-техническая база:</w:t>
      </w:r>
    </w:p>
    <w:p w14:paraId="17BFB528" w14:textId="77777777" w:rsidR="0048399F" w:rsidRPr="00DB5EBA" w:rsidRDefault="0048399F" w:rsidP="0048399F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спортивный зал, использующийся для проведения спортивных соревнований с участием школьников;</w:t>
      </w:r>
    </w:p>
    <w:p w14:paraId="30958092" w14:textId="77777777" w:rsidR="0048399F" w:rsidRPr="00DB5EBA" w:rsidRDefault="0048399F" w:rsidP="0048399F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14:paraId="72722DFD" w14:textId="77777777" w:rsidR="0048399F" w:rsidRPr="00DB5EBA" w:rsidRDefault="0048399F" w:rsidP="0048399F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коллекция фонограмм и аудиозаписей для проведения воспитательных мероприятий.</w:t>
      </w:r>
    </w:p>
    <w:p w14:paraId="215B31A8" w14:textId="67E58CB4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первом полугодии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учебного года в рамках клуба проведены следующие спортивные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"/>
        <w:gridCol w:w="2973"/>
        <w:gridCol w:w="1604"/>
        <w:gridCol w:w="1584"/>
        <w:gridCol w:w="2419"/>
      </w:tblGrid>
      <w:tr w:rsidR="0048399F" w:rsidRPr="00DB5EBA" w14:paraId="193EC7E8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CBF7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B06D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307B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Место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B5FC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Дата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и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время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72C6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участников</w:t>
            </w:r>
            <w:proofErr w:type="spellEnd"/>
          </w:p>
        </w:tc>
      </w:tr>
      <w:tr w:rsidR="0048399F" w:rsidRPr="00DB5EBA" w14:paraId="1C0F2578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7BF0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7A49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302A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Школьная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9EF40" w14:textId="63FA1F22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13.09.202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  <w:p w14:paraId="645C4CA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4A94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Обучающиеся 5–8-х классов, 43 человека, 4 команды</w:t>
            </w:r>
          </w:p>
        </w:tc>
      </w:tr>
      <w:tr w:rsidR="0048399F" w:rsidRPr="00DB5EBA" w14:paraId="0CBD09D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D3F2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D0E8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«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Веселые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старты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»,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школьный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3ADA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Спортивный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F019" w14:textId="6922ACE9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28.10.202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  <w:p w14:paraId="35FFDD8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14:00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253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 человек, учащиеся 2 «А», 2 «Б», 3 «А», 3 «Б», 4 «А»</w:t>
            </w:r>
          </w:p>
        </w:tc>
      </w:tr>
      <w:tr w:rsidR="0048399F" w:rsidRPr="00DB5EBA" w14:paraId="53ABF610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F83C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E463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Первенство по волейболу среди девушек 8–11-х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9D58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Спортивный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057A7" w14:textId="10B1AE14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30.11.202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F9EC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Обучающиеся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8–11-х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классов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30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</w:p>
        </w:tc>
      </w:tr>
    </w:tbl>
    <w:p w14:paraId="070BAA9E" w14:textId="5EE496D5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Вывод: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годом на 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14:paraId="659D2AF7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IV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ОРГАНИЗАЦИЯ УЧЕБНОГО ПРОЦЕССА</w:t>
      </w:r>
    </w:p>
    <w:p w14:paraId="59862F14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0BC8FAF2" w14:textId="504130D2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Начало учебного года – 1 сентября, окончание – 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6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мая.</w:t>
      </w:r>
    </w:p>
    <w:p w14:paraId="384FBFE0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Продолжительность учебного года: 1-е классы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– 33 недели, 2–8-е классы –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34 недели,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9-е и 11-е классы –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 окончании ГИА.</w:t>
      </w:r>
    </w:p>
    <w:p w14:paraId="6680C36C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Продолжительность уроков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–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45 минут.</w:t>
      </w:r>
    </w:p>
    <w:p w14:paraId="74D5F84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Образовательная деятельность в Школе осуществляется по пятидневной учебной неделе для 1-х классов и для 2–11-х классов. Занятия проводятся в одну смену для обучающихся 1–11-х классов.</w:t>
      </w:r>
    </w:p>
    <w:p w14:paraId="4FA280C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Таблица 4.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Режим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образовательной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0"/>
        <w:gridCol w:w="1463"/>
        <w:gridCol w:w="2736"/>
        <w:gridCol w:w="1988"/>
        <w:gridCol w:w="1964"/>
      </w:tblGrid>
      <w:tr w:rsidR="0048399F" w:rsidRPr="00DB5EBA" w14:paraId="6F9546E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41D8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E855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E094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Продолжительность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урока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минут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715A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6833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Количество учебных недель в году</w:t>
            </w:r>
          </w:p>
        </w:tc>
      </w:tr>
      <w:tr w:rsidR="0048399F" w:rsidRPr="00DB5EBA" w14:paraId="73B6201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EB96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C87C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2B15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Ступенчатый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режим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  <w:p w14:paraId="0DB95535" w14:textId="77777777" w:rsidR="0048399F" w:rsidRPr="00DB5EBA" w:rsidRDefault="0048399F" w:rsidP="0048399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35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минут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сентябрь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декабрь</w:t>
            </w:r>
            <w:proofErr w:type="spellEnd"/>
            <w:proofErr w:type="gram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);</w:t>
            </w:r>
            <w:proofErr w:type="gramEnd"/>
          </w:p>
          <w:p w14:paraId="1A06917F" w14:textId="77777777" w:rsidR="0048399F" w:rsidRPr="00DB5EBA" w:rsidRDefault="0048399F" w:rsidP="0048399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40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минут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январь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май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8744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28C8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33</w:t>
            </w:r>
          </w:p>
        </w:tc>
      </w:tr>
      <w:tr w:rsidR="0048399F" w:rsidRPr="00DB5EBA" w14:paraId="6ECCEF7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9CE4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C1F7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EDFC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AE7A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6955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34</w:t>
            </w:r>
          </w:p>
        </w:tc>
      </w:tr>
    </w:tbl>
    <w:p w14:paraId="470CA564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Начало учебных занятий – 8 ч 30 мин.</w:t>
      </w:r>
    </w:p>
    <w:p w14:paraId="4B31C77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FBE0DC6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V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СОДЕРЖАНИЕ И КАЧЕСТВО ПОДГОТОВКИ ОБУЧАЮЩИХСЯ</w:t>
      </w:r>
    </w:p>
    <w:p w14:paraId="49235433" w14:textId="7C6F25C1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Проведен анализ успеваемости и качества знаний по итогам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учебного года.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Статистические данные свидетельствуют об успешном освоении обучающимися основных образовательных программ.</w:t>
      </w:r>
    </w:p>
    <w:p w14:paraId="6B61F840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5. Статистика показателей за 2023/24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5"/>
        <w:gridCol w:w="6123"/>
        <w:gridCol w:w="2203"/>
      </w:tblGrid>
      <w:tr w:rsidR="0048399F" w:rsidRPr="00DB5EBA" w14:paraId="7480E6A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D934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7F78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Параметры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F4BF0" w14:textId="51B7D9F9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учебный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год</w:t>
            </w:r>
            <w:proofErr w:type="spellEnd"/>
          </w:p>
        </w:tc>
      </w:tr>
      <w:tr w:rsidR="0048399F" w:rsidRPr="00DB5EBA" w14:paraId="6941A582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DF59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3F9DF" w14:textId="335AA2E0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детей, обучавшихся на конец учебного года (для 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5D38D" w14:textId="3C807EB0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</w:tr>
      <w:tr w:rsidR="0048399F" w:rsidRPr="00DB5EBA" w14:paraId="7204C0E2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74B8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A26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начальная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84F3E" w14:textId="2C55F51F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48399F" w:rsidRPr="00DB5EBA" w14:paraId="131EFDB6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8834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036D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основная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4DB54" w14:textId="676EB510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68</w:t>
            </w:r>
          </w:p>
        </w:tc>
      </w:tr>
      <w:tr w:rsidR="0048399F" w:rsidRPr="00DB5EBA" w14:paraId="446DE2DF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7DA9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920B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средняя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96BEA" w14:textId="33AD2944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48399F" w:rsidRPr="00DB5EBA" w14:paraId="4FA5651A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5704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264B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F589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</w:p>
        </w:tc>
      </w:tr>
      <w:tr w:rsidR="0048399F" w:rsidRPr="00DB5EBA" w14:paraId="560A9E85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479A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BC20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начальная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F4F8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</w:p>
        </w:tc>
      </w:tr>
      <w:tr w:rsidR="0048399F" w:rsidRPr="00DB5EBA" w14:paraId="0B4F1878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0423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9E38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основная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B2D2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</w:p>
        </w:tc>
      </w:tr>
      <w:tr w:rsidR="0048399F" w:rsidRPr="00DB5EBA" w14:paraId="5297DBE4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A600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2BB5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средняя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AE24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</w:p>
        </w:tc>
      </w:tr>
      <w:tr w:rsidR="0048399F" w:rsidRPr="00DB5EBA" w14:paraId="17B7B11D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B9DB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E077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Не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получили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аттестата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12A7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</w:p>
        </w:tc>
      </w:tr>
      <w:tr w:rsidR="0048399F" w:rsidRPr="00DB5EBA" w14:paraId="4F399321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265B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43C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основном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общем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2F8A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</w:p>
        </w:tc>
      </w:tr>
      <w:tr w:rsidR="0048399F" w:rsidRPr="00DB5EBA" w14:paraId="1AD23CA8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E33E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8FEE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о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среднем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общем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6C3C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</w:p>
        </w:tc>
      </w:tr>
      <w:tr w:rsidR="0048399F" w:rsidRPr="00DB5EBA" w14:paraId="12061118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DC0D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AC5D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5115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48399F" w:rsidRPr="00DB5EBA" w14:paraId="69C3803B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A6FD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0F50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в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основной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3EAC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48399F" w:rsidRPr="00DB5EBA" w14:paraId="6B4B1D1E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B356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C34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– в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средней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9AAD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3BA8F824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5C445AD0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В Школе организовано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профильное обучение на уровне среднего общего образования.</w:t>
      </w:r>
    </w:p>
    <w:p w14:paraId="455CC051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Краткий анализ динамики результатов успеваемости и качества знаний</w:t>
      </w:r>
    </w:p>
    <w:p w14:paraId="124ACCB4" w14:textId="77CB09D5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Таблица 6. Результаты освоения учащимися программы начального общего образования по показателю 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«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успеваемость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» в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816"/>
        <w:gridCol w:w="945"/>
        <w:gridCol w:w="373"/>
        <w:gridCol w:w="885"/>
        <w:gridCol w:w="299"/>
        <w:gridCol w:w="885"/>
        <w:gridCol w:w="410"/>
        <w:gridCol w:w="945"/>
        <w:gridCol w:w="299"/>
        <w:gridCol w:w="945"/>
        <w:gridCol w:w="299"/>
        <w:gridCol w:w="945"/>
        <w:gridCol w:w="299"/>
      </w:tblGrid>
      <w:tr w:rsidR="0048399F" w:rsidRPr="00DB5EBA" w14:paraId="455D4009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D0B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390B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учащихся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497B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Из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них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успевают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C7D3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Окончили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CF3C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0439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Переведены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условно</w:t>
            </w:r>
            <w:proofErr w:type="spellEnd"/>
          </w:p>
        </w:tc>
      </w:tr>
      <w:tr w:rsidR="0048399F" w:rsidRPr="00DB5EBA" w14:paraId="06FA820C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E66B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8802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A59E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7A9B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5BCA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3F68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4EC4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Из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них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н/а</w:t>
            </w:r>
          </w:p>
        </w:tc>
      </w:tr>
      <w:tr w:rsidR="0048399F" w:rsidRPr="00DB5EBA" w14:paraId="67FF9D2D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BB6B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C5DD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9147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3E44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8D66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с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отметками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4FA4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1D0E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с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отметками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9063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037F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F92E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2E2F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AB33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929E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76B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</w:tr>
      <w:tr w:rsidR="0048399F" w:rsidRPr="00DB5EBA" w14:paraId="7A5FEB6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DBED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FCCE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4584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AF1D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C5D0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8ED6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8031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BB3E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11B8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AD56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8A61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938A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FD05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75EE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550FD55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7A10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9105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5879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E9FF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B9BD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6BAD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B5A6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7B1A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823A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C5D1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B0CC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5D93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B62F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11A0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776426F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7FB7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6D90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192E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C7C5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AA45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07BA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540E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90DA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DB12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3390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FC36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7CB4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EA84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B8AA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21A6FD21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72E4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7AA0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2533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E3C5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CCE2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CDEF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2AA2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6A71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5AA3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F35E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2B9E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393F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110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7E5C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</w:tbl>
    <w:p w14:paraId="1E499BF4" w14:textId="0E1DB25A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 с результатами освоения учащимися программы начального общего образования по показателю «успеваемость»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году, то можно отметить, что процент учащихся, окончивших на «4» и «5», вырос на 2,6 процента (в 2024-м был 62,4%), процент учащихся, окончивших на «5», вырос на 2,5 процента (в 2024-м – 12,5%).</w:t>
      </w:r>
    </w:p>
    <w:p w14:paraId="08F0A5A1" w14:textId="24ED8D1E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Таблица 7. Результаты освоения учащимися программы основного общего образования по показателю 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«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успеваемость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» в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816"/>
        <w:gridCol w:w="945"/>
        <w:gridCol w:w="373"/>
        <w:gridCol w:w="885"/>
        <w:gridCol w:w="410"/>
        <w:gridCol w:w="885"/>
        <w:gridCol w:w="299"/>
        <w:gridCol w:w="945"/>
        <w:gridCol w:w="299"/>
        <w:gridCol w:w="945"/>
        <w:gridCol w:w="299"/>
        <w:gridCol w:w="945"/>
        <w:gridCol w:w="299"/>
      </w:tblGrid>
      <w:tr w:rsidR="0048399F" w:rsidRPr="00DB5EBA" w14:paraId="1C3258E0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EB7A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7606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учащихся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AED4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Из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них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успевают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D485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Окончили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CBDA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52C5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Переведены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условно</w:t>
            </w:r>
            <w:proofErr w:type="spellEnd"/>
          </w:p>
        </w:tc>
      </w:tr>
      <w:tr w:rsidR="0048399F" w:rsidRPr="00DB5EBA" w14:paraId="7DD30161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8525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C43C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FCA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CA60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B259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D708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231F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Из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них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н/а</w:t>
            </w:r>
          </w:p>
        </w:tc>
      </w:tr>
      <w:tr w:rsidR="0048399F" w:rsidRPr="00DB5EBA" w14:paraId="45102120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8D8B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F466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C369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7AEB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5F38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с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отметками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B539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366E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с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отметками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FA6F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49BD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C09C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F323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6408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7092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73CB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</w:tr>
      <w:tr w:rsidR="0048399F" w:rsidRPr="00DB5EBA" w14:paraId="711F862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3A5C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AFB3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42A7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F28D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ED71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E410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29CA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0F2C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EE60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A9E2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2770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CB27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83DA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2EEC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44BDD6D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AB76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9BE9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22D4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EF47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69CD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B520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778D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2B75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FDD5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B577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6D8D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A09A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FFE3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85B9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6A7704E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7D80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7BA9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281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1314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D2C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3D3D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257C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DB55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1F0B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B915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384A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5EB6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2F8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0EDF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2627DD8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43E1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F550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D781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5951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5D28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939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26F5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4FFB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2FD6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01DE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702D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43A7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28FB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1103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2BBBD78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B66A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EEFB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FE6E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ACD9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DFC3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2769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C752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7C53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4C91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3142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8063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41A3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F8C5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710C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5C5D622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8D83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CC02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56FA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8B2A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9B25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B840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3F06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9A72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E954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1A64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4BFB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BCC1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1448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ED56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</w:tbl>
    <w:p w14:paraId="058C3410" w14:textId="058C7666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Анализ данных, представленных в таблице, показывает, что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 процент учащихся, окончивших на «4» и «5», повысился на 1,7 процента (в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-м был 37,3%), процент учащихся, окончивших на «5», повысился на 1,7 процента (в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-м – 2,3%).</w:t>
      </w:r>
    </w:p>
    <w:p w14:paraId="6EB609E0" w14:textId="36A127FB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Таблица 8. Результаты освоения учащимися программы среднего общего образования по показателю 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«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успеваемость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» в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816"/>
        <w:gridCol w:w="945"/>
        <w:gridCol w:w="373"/>
        <w:gridCol w:w="885"/>
        <w:gridCol w:w="299"/>
        <w:gridCol w:w="885"/>
        <w:gridCol w:w="410"/>
        <w:gridCol w:w="945"/>
        <w:gridCol w:w="299"/>
        <w:gridCol w:w="945"/>
        <w:gridCol w:w="299"/>
        <w:gridCol w:w="945"/>
        <w:gridCol w:w="299"/>
      </w:tblGrid>
      <w:tr w:rsidR="0048399F" w:rsidRPr="00DB5EBA" w14:paraId="6A1DCB71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5BBD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38BC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учащихся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55FD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Из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них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успевают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B07E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Окончили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A533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6AD2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Переведены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условно</w:t>
            </w:r>
            <w:proofErr w:type="spellEnd"/>
          </w:p>
        </w:tc>
      </w:tr>
      <w:tr w:rsidR="0048399F" w:rsidRPr="00DB5EBA" w14:paraId="5E3BC599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2AE2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0E56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DF10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41AA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FE16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6C06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0DC2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Из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них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н/а</w:t>
            </w:r>
          </w:p>
        </w:tc>
      </w:tr>
      <w:tr w:rsidR="0048399F" w:rsidRPr="00DB5EBA" w14:paraId="22B17B23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8663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5E11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9D18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8FB0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2BEC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с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отметками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D37C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1873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с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отметками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D0C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6AB2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098E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60C4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1516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D18A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709D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</w:tr>
      <w:tr w:rsidR="0048399F" w:rsidRPr="00DB5EBA" w14:paraId="52052CE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DB52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A441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2504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DFF7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F66D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9B07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43F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632F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E427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8981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669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1B0D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9866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6D7E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10893EF1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97DE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FDFC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8E5D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5DE9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A1CC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DEB4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81AD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9D92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DB35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5231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EE13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31B5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C4B4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0632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7D1BBB5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0609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768A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6FE8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F406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7AF6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1BEE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5FA6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575F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ACE6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D518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DC1D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35E5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69FF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2E22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</w:tbl>
    <w:p w14:paraId="2BEE5D55" w14:textId="7883BB0E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Результаты освоения учащимися программы среднего общего образования по показателю «успеваемость»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учебном году выросли на 16,5 процента (в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-м количество обучающихся, которые окончили полугодие на «4» и «5», было 40,5%), процент учащихся, окончивших на «5»-28.5 (в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-м было 0%).</w:t>
      </w:r>
    </w:p>
    <w:p w14:paraId="727F5B38" w14:textId="2173BC9A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Результаты ГИА-202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</w:p>
    <w:p w14:paraId="1ADB6F47" w14:textId="1961AE43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двум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обязательным предметам – русскому языку и математике – и при желании по предметам по выбору.</w:t>
      </w:r>
    </w:p>
    <w:p w14:paraId="6F48BB0D" w14:textId="6AF06B1F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9. Общая численность выпускников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9"/>
        <w:gridCol w:w="1169"/>
        <w:gridCol w:w="1243"/>
      </w:tblGrid>
      <w:tr w:rsidR="0048399F" w:rsidRPr="00DB5EBA" w14:paraId="43925A7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CCDC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ED5B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9-е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9641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11-е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классы</w:t>
            </w:r>
            <w:proofErr w:type="spellEnd"/>
          </w:p>
        </w:tc>
      </w:tr>
      <w:tr w:rsidR="0048399F" w:rsidRPr="00DB5EBA" w14:paraId="0ED7A4D8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56E5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Общее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68A5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544A7" w14:textId="590243F9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48399F" w:rsidRPr="00DB5EBA" w14:paraId="214C584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BB4B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04D1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AFE5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3A1CD064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35B4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обучающихся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0C70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0E98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535DCC81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3641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2D4E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EEED9" w14:textId="7E2EFFB6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48399F" w:rsidRPr="00DB5EBA" w14:paraId="29846FE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B4A4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C6DD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E9CD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6BBCCCA1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5AB7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EBC3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12E6" w14:textId="7933A15D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48399F" w:rsidRPr="00DB5EBA" w14:paraId="7D69BD5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33CD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E3C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C948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725A473F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2112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обучающихся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получивших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8952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DE0E9" w14:textId="586088BA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0C6C3EB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ГИА в 9-х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классах</w:t>
      </w:r>
      <w:proofErr w:type="spellEnd"/>
    </w:p>
    <w:p w14:paraId="2FAEABA7" w14:textId="706982C9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учебном году одним из условий допуска обучающихся 9-х классов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 ГИА было получение «зачета» за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итоговое собеседование.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Испытание прошло 12.02.202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очном формате. В итоговом собеседовании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приняли участие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обучающихся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(100%), все участники получили «зачет».</w:t>
      </w:r>
    </w:p>
    <w:p w14:paraId="5AFBEFD8" w14:textId="2389A99E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 15 девятиклассников сдавали ГИА в форме ОГЭ. Обучающиеся сдали ОГЭ по основным предметам – русскому языку и математике на среднем уровне.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Успеваемость по математике и русскому языку за последние три года не изменилась и стабильно составляет 100 процентов. Качество повысилось на 5 процентов по русскому языку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на 2 процента по математике.</w:t>
      </w:r>
    </w:p>
    <w:p w14:paraId="0E2D2AEE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Также 15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выпускника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9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-х классов успешно сдали ОГЭ по выбранным предметам.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14:paraId="75D4B0C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9"/>
        <w:gridCol w:w="2989"/>
        <w:gridCol w:w="1160"/>
        <w:gridCol w:w="1100"/>
        <w:gridCol w:w="1669"/>
      </w:tblGrid>
      <w:tr w:rsidR="0048399F" w:rsidRPr="00DB5EBA" w14:paraId="7E63B101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F4EC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D61C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D38D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B056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Средний</w:t>
            </w:r>
            <w:proofErr w:type="spellEnd"/>
            <w:r w:rsidRPr="00DB5EBA"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  <w:br/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BCE3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Успеваемость</w:t>
            </w:r>
            <w:proofErr w:type="spellEnd"/>
          </w:p>
        </w:tc>
      </w:tr>
      <w:tr w:rsidR="0048399F" w:rsidRPr="00DB5EBA" w14:paraId="43990B7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A721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6D60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CF0C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DEB4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77BE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</w:tr>
      <w:tr w:rsidR="0048399F" w:rsidRPr="00DB5EBA" w14:paraId="6E8E391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A613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A4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6839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2C6C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02CA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48399F" w:rsidRPr="00DB5EBA" w14:paraId="2FD29E9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2190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7E9F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7148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A4AB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03A1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48399F" w:rsidRPr="00DB5EBA" w14:paraId="12616F9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ACCD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1209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CC59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5A95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E6D3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</w:tbl>
    <w:p w14:paraId="3F02B0B3" w14:textId="01DE21BE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Замечаний о нарушении процедуры проведения ГИА-9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 не было, что является хорошим результатом работы с участниками образовательных отношений.</w:t>
      </w:r>
    </w:p>
    <w:p w14:paraId="65418962" w14:textId="1652187D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Все девятиклассники Школы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успешно закончили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учебный год и получили аттестаты об основном общем образовании. </w:t>
      </w:r>
    </w:p>
    <w:p w14:paraId="1E4063F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06"/>
        <w:gridCol w:w="835"/>
        <w:gridCol w:w="570"/>
      </w:tblGrid>
      <w:tr w:rsidR="0048399F" w:rsidRPr="00DB5EBA" w14:paraId="5067F600" w14:textId="77777777" w:rsidTr="00D61C4D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747119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Критерии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B4737" w14:textId="6B97912F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48399F" w:rsidRPr="00DB5EBA" w14:paraId="28CAA8CF" w14:textId="77777777" w:rsidTr="00D61C4D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5542E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571A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5578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</w:t>
            </w:r>
          </w:p>
        </w:tc>
      </w:tr>
      <w:tr w:rsidR="0048399F" w:rsidRPr="00DB5EBA" w14:paraId="17B92AAB" w14:textId="77777777" w:rsidTr="00D61C4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BAE8D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3393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6431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</w:tr>
      <w:tr w:rsidR="0048399F" w:rsidRPr="00DB5EBA" w14:paraId="46EBB3AA" w14:textId="77777777" w:rsidTr="00D61C4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5A69D0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2737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3EA2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48399F" w:rsidRPr="00DB5EBA" w14:paraId="7D548957" w14:textId="77777777" w:rsidTr="00D61C4D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B58492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AAF6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7437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45.4</w:t>
            </w:r>
          </w:p>
        </w:tc>
      </w:tr>
      <w:tr w:rsidR="0048399F" w:rsidRPr="00DB5EBA" w14:paraId="4D2FDAE1" w14:textId="77777777" w:rsidTr="00D61C4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F25CFA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B59D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2345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</w:tr>
      <w:tr w:rsidR="0048399F" w:rsidRPr="00DB5EBA" w14:paraId="7A989131" w14:textId="77777777" w:rsidTr="00D61C4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ECD6A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4D57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DDA3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</w:tbl>
    <w:p w14:paraId="4A070DB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ГИА в 11-х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классах</w:t>
      </w:r>
      <w:proofErr w:type="spellEnd"/>
    </w:p>
    <w:p w14:paraId="0BA53A1D" w14:textId="33AC2C04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учебном году одним из условий допуска обучающихся 11-х классов к ГИА было получение «зачета» за итоговое сочинение. Выпускник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года писали итоговое сочинение 7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декабря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года. В итоговом сочинении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приняли участие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обучающихся (100%), по результатам проверки все обучающиеся получили «зачет».</w:t>
      </w:r>
    </w:p>
    <w:p w14:paraId="5CB312D8" w14:textId="7FFF6D5D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 все выпускники 11-х классов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человек) были допущены и успешно сдали ГИА. Все обучающиеся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сдавали ГИА в форме ЕГЭ.</w:t>
      </w:r>
    </w:p>
    <w:p w14:paraId="5CE6DE08" w14:textId="211ECBD3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году выпускник сдавал ЕГЭ по математике уровне. </w:t>
      </w:r>
    </w:p>
    <w:p w14:paraId="1FE0B286" w14:textId="45A53423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Результаты представлены в таблице.</w:t>
      </w:r>
    </w:p>
    <w:p w14:paraId="0A2D7B73" w14:textId="10BAF824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13. Результаты ГИА-11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 базовой математике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6"/>
        <w:gridCol w:w="2695"/>
      </w:tblGrid>
      <w:tr w:rsidR="0048399F" w:rsidRPr="00DB5EBA" w14:paraId="1A2E8F8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5AA2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E00B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Математика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базовый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уровень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</w:tr>
      <w:tr w:rsidR="0048399F" w:rsidRPr="00DB5EBA" w14:paraId="63D8C14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4EB1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C6C6E" w14:textId="58065CC5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48399F" w:rsidRPr="00DB5EBA" w14:paraId="5C8C470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CA53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Средний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B7E63" w14:textId="36BEA3DE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48399F" w:rsidRPr="00DB5EBA" w14:paraId="1B2D7266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E823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61CD8" w14:textId="296DB8B0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</w:tr>
      <w:tr w:rsidR="0048399F" w:rsidRPr="00DB5EBA" w14:paraId="2195CF44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A640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D6559" w14:textId="7E0B68A3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</w:tr>
    </w:tbl>
    <w:p w14:paraId="0B3D2592" w14:textId="29ED21CE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ЕГЭ по русскому языку сдавал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обучающихся. Все выпускники 11-х классов успешно справились с экзаменом. </w:t>
      </w:r>
    </w:p>
    <w:p w14:paraId="43D6F88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14. 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58"/>
        <w:gridCol w:w="853"/>
      </w:tblGrid>
      <w:tr w:rsidR="0048399F" w:rsidRPr="00DB5EBA" w14:paraId="26E9441A" w14:textId="77777777" w:rsidTr="00D61C4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A210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0C66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11 «А»</w:t>
            </w:r>
          </w:p>
        </w:tc>
      </w:tr>
      <w:tr w:rsidR="0048399F" w:rsidRPr="00DB5EBA" w14:paraId="60DBF76A" w14:textId="77777777" w:rsidTr="00D61C4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660A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5C964" w14:textId="0F77C6F8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48399F" w:rsidRPr="00DB5EBA" w14:paraId="0185380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F818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9516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1B236F8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373B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обучающихся, которые получили высокие баллы (от 80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BAB31" w14:textId="2DD96223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0</w:t>
            </w:r>
          </w:p>
        </w:tc>
      </w:tr>
      <w:tr w:rsidR="0048399F" w:rsidRPr="00DB5EBA" w14:paraId="6ADB025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9BFF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Средний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65C99" w14:textId="48521358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48399F" w:rsidRPr="00DB5EBA" w14:paraId="2E6747D8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5BC9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Средний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тестовый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1BA5C" w14:textId="7C9D6E87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50</w:t>
            </w:r>
          </w:p>
        </w:tc>
      </w:tr>
    </w:tbl>
    <w:p w14:paraId="57636A5D" w14:textId="3EA61CB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1BF45033" w14:textId="4745C614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15. Средний тестовый балл ЕГЭ по математике и русскому языку за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два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1519"/>
        <w:gridCol w:w="1657"/>
      </w:tblGrid>
      <w:tr w:rsidR="0048399F" w:rsidRPr="00DB5EBA" w14:paraId="1586BDE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562E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Учебный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048D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6D21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Русский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язык</w:t>
            </w:r>
            <w:proofErr w:type="spellEnd"/>
          </w:p>
        </w:tc>
      </w:tr>
      <w:tr w:rsidR="0048399F" w:rsidRPr="00DB5EBA" w14:paraId="21E3CD0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0494A" w14:textId="3E58A93B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89E2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946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56</w:t>
            </w:r>
          </w:p>
        </w:tc>
      </w:tr>
      <w:tr w:rsidR="0048399F" w:rsidRPr="00DB5EBA" w14:paraId="0B2644FF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D8778" w14:textId="05A59D5E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2DF1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51653" w14:textId="10E72773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50</w:t>
            </w:r>
          </w:p>
        </w:tc>
      </w:tr>
    </w:tbl>
    <w:p w14:paraId="4B8B0DA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огласно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результатам ЕГЭ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предметам.</w:t>
      </w:r>
    </w:p>
    <w:p w14:paraId="30988B74" w14:textId="5E8FC0AB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16. Результаты ЕГЭ в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8"/>
        <w:gridCol w:w="2534"/>
        <w:gridCol w:w="1160"/>
        <w:gridCol w:w="1100"/>
        <w:gridCol w:w="1669"/>
      </w:tblGrid>
      <w:tr w:rsidR="0048399F" w:rsidRPr="00DB5EBA" w14:paraId="64A058A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A04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Учебные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предметы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4AEE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участников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669D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8725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Средний</w:t>
            </w:r>
            <w:proofErr w:type="spellEnd"/>
            <w:r w:rsidRPr="00DB5EBA"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  <w:br/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6734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Успеваемость</w:t>
            </w:r>
            <w:proofErr w:type="spellEnd"/>
          </w:p>
        </w:tc>
      </w:tr>
      <w:tr w:rsidR="0048399F" w:rsidRPr="00DB5EBA" w14:paraId="4940B5A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703C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Русский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8805F" w14:textId="5AB80DC8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1944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14FFD" w14:textId="7D69BD6E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6769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</w:tr>
      <w:tr w:rsidR="0048399F" w:rsidRPr="00DB5EBA" w14:paraId="2F3DD150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6B5D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Математика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базовый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уровень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AECF3" w14:textId="249371B3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0D2B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05EF2" w14:textId="5FFEF698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720A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</w:tr>
    </w:tbl>
    <w:p w14:paraId="690ADBC9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Все выпускники 11-х классов успешно завершили учебный год и получили аттестаты. </w:t>
      </w:r>
    </w:p>
    <w:p w14:paraId="609EA1A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17. Количество медалистов за последние три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630"/>
        <w:gridCol w:w="630"/>
      </w:tblGrid>
      <w:tr w:rsidR="0048399F" w:rsidRPr="00DB5EBA" w14:paraId="3C0C243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BA81B" w14:textId="66C4C7D5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EF00" w14:textId="1482B229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988A6" w14:textId="2289EE01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48399F" w:rsidRPr="00DB5EBA" w14:paraId="10B0A03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7337E" w14:textId="68FBF85D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F41D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E9400" w14:textId="60CCC633" w:rsidR="0048399F" w:rsidRPr="00DB5EBA" w:rsidRDefault="00A305B3" w:rsidP="004839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63000EA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Выводы о результатах ГИА-9 и ГИА-11</w:t>
      </w:r>
    </w:p>
    <w:p w14:paraId="143E7230" w14:textId="77777777" w:rsidR="0048399F" w:rsidRPr="00DB5EBA" w:rsidRDefault="0048399F" w:rsidP="0048399F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Обучающиеся 9-х и 11-х классов показали стопроцентную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успеваемость по результатам ГИА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 всем предметам.</w:t>
      </w:r>
    </w:p>
    <w:p w14:paraId="3AAF4F4A" w14:textId="391C3C55" w:rsidR="0048399F" w:rsidRPr="00DB5EBA" w:rsidRDefault="0048399F" w:rsidP="0048399F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 ЕГЭ средний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балл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 каждому из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предметов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выше 4, средний балл по базовой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математике –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4,  по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русскому языку –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50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2819808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Результаты ВПР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</w:p>
    <w:p w14:paraId="70B2560D" w14:textId="2FBC8638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Проведенные весной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года Всероссийские проверочные работы показали значительное снижение результатов по сравнению с итоговой отметкой за третью четверть по русскому языку и математике в 5-х классах. Понизили свои результаты по русскому языку – 12 процента обучающихся, по математике – 16 процентов, по биологии – 1,6 процента.</w:t>
      </w:r>
    </w:p>
    <w:p w14:paraId="049C275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Причины несоответствия результатов ВПР и отметок:</w:t>
      </w:r>
    </w:p>
    <w:p w14:paraId="759DD665" w14:textId="77777777" w:rsidR="0048399F" w:rsidRPr="00DB5EBA" w:rsidRDefault="0048399F" w:rsidP="0048399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отсутствие дифференцированной работы с обучающимися;</w:t>
      </w:r>
    </w:p>
    <w:p w14:paraId="4336DDD2" w14:textId="77777777" w:rsidR="0048399F" w:rsidRPr="00DB5EBA" w:rsidRDefault="0048399F" w:rsidP="0048399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14:paraId="2AE8A851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A8DFBE6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Активность и результативность участия в олимпиадах</w:t>
      </w:r>
    </w:p>
    <w:p w14:paraId="7405838A" w14:textId="3CC1BAF2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12942EEF" w14:textId="6633EEB0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Весна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5 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года,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ВсОШ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Количественные данные по всем этапам Всероссийской олимпиады школьников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учебном году показали стабильно высокий объем участия. Количество участников Всероссийской олимпиады школьников выросло с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50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процентов обучающихся Школы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3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году до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82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процентов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году.</w:t>
      </w:r>
    </w:p>
    <w:p w14:paraId="59D94C95" w14:textId="42ED77AA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Осень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года,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ВсОШ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году в рамках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ВсОШ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года, можно сделать вывод, что количественные показатели не изменились, а качественные – стали выше на 5 процентов.</w:t>
      </w:r>
    </w:p>
    <w:p w14:paraId="005BCE18" w14:textId="4BFA946C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5CFE19A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Диаграмма по результатам участия школьников во </w:t>
      </w:r>
      <w:proofErr w:type="spellStart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ВсОШ</w:t>
      </w:r>
      <w:proofErr w:type="spellEnd"/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</w:p>
    <w:p w14:paraId="1B2AF895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lang w:val="en-US"/>
          <w14:ligatures w14:val="none"/>
        </w:rPr>
      </w:pPr>
      <w:r w:rsidRPr="00DB5EBA">
        <w:rPr>
          <w:rFonts w:ascii="Times New Roman" w:hAnsi="Times New Roman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696B6B25" wp14:editId="58FA494D">
            <wp:extent cx="5732144" cy="2620409"/>
            <wp:effectExtent l="0" t="0" r="0" b="0"/>
            <wp:docPr id="2" name="Picture 2" descr="/api/doc/v1/image/-37826554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7826554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F36FB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VI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ВОСТРЕБОВАННОСТЬ ВЫПУСКНИКОВ</w:t>
      </w:r>
    </w:p>
    <w:p w14:paraId="433D26A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21.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8"/>
        <w:gridCol w:w="534"/>
        <w:gridCol w:w="792"/>
        <w:gridCol w:w="792"/>
        <w:gridCol w:w="1485"/>
        <w:gridCol w:w="534"/>
        <w:gridCol w:w="914"/>
        <w:gridCol w:w="1485"/>
        <w:gridCol w:w="976"/>
        <w:gridCol w:w="751"/>
      </w:tblGrid>
      <w:tr w:rsidR="0048399F" w:rsidRPr="00DB5EBA" w14:paraId="620D964F" w14:textId="77777777" w:rsidTr="00D61C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FDA7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Год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CB0E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Основная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AF45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Средняя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школа</w:t>
            </w:r>
            <w:proofErr w:type="spellEnd"/>
          </w:p>
        </w:tc>
      </w:tr>
      <w:tr w:rsidR="0048399F" w:rsidRPr="00DB5EBA" w14:paraId="4AF47500" w14:textId="77777777" w:rsidTr="00D61C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C3E9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9712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5F62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FFC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80A9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Поступили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в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профессиональную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970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0910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Поступили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в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991B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Поступили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в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профессиональную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6F15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Устроились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на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596B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Пошли на срочную службу по призыву</w:t>
            </w:r>
          </w:p>
        </w:tc>
      </w:tr>
      <w:tr w:rsidR="0048399F" w:rsidRPr="00DB5EBA" w14:paraId="42456F0F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95E83" w14:textId="563F0BB8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B9570" w14:textId="26EB6D01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DF5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453E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2F20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C943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FFF3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C20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5CF9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ADB2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0C3A28E2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265C4" w14:textId="74D55832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70FCE" w14:textId="01031E6E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63891" w14:textId="13CB7602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4C74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DB5E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820D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1456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06FA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982A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6716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48399F" w:rsidRPr="00DB5EBA" w14:paraId="47256B62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F281D" w14:textId="5E5F4C7D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</w:t>
            </w:r>
            <w:r w:rsidR="00A305B3"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2BB5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A24DE" w14:textId="455B4F13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522D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5F21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606D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265A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2FDA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8DF6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065F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01956B9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C4D434A" w14:textId="1FFA2DCA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100 процентов выпускников 4-х классов перешли в 5-й класс школы. По сравнению с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14:paraId="1B1B5A02" w14:textId="3E28E09C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уменьшилось число выпускников 9-го класса, которые продолжили обучение в других общеобразовательных организациях региона.  Количество выпускников, поступающих в вузы, стабильно по сравнению с общим количеством выпускников 11-го класса.</w:t>
      </w:r>
    </w:p>
    <w:p w14:paraId="0358C1CB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VII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ФУНКЦИОНИРОВАНИЕ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ВНУТРЕННЕЙ СИСТЕМЫ ОЦЕНКИ КАЧЕСТВА ОБРАЗОВАНИЯ</w:t>
      </w:r>
    </w:p>
    <w:p w14:paraId="7F0F2BA9" w14:textId="080EB8A2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Деятельность по оценке качества образования в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году организовывалась на основании Положения о внутренней системе оценки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качества образования (ВСОКО) и в соответствии с Планами ВСОКО на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3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учебные годы.</w:t>
      </w:r>
    </w:p>
    <w:p w14:paraId="040AE4F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Внутренняя система оценки качества образования Школы ориентирована на решение следующих задач:</w:t>
      </w:r>
    </w:p>
    <w:p w14:paraId="30FE80DE" w14:textId="77777777" w:rsidR="0048399F" w:rsidRPr="00DB5EBA" w:rsidRDefault="0048399F" w:rsidP="0048399F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систематическое отслеживание и анализ состояния системы образования в образовательной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организации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2EA293C6" w14:textId="77777777" w:rsidR="0048399F" w:rsidRPr="00DB5EBA" w:rsidRDefault="0048399F" w:rsidP="0048399F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2E0BE594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Основными направлениями и целями оценочной деятельности в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являются:</w:t>
      </w:r>
    </w:p>
    <w:p w14:paraId="19731FA8" w14:textId="77777777" w:rsidR="0048399F" w:rsidRPr="00DB5EBA" w:rsidRDefault="0048399F" w:rsidP="0048399F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70922F0B" w14:textId="77777777" w:rsidR="0048399F" w:rsidRPr="00DB5EBA" w:rsidRDefault="0048399F" w:rsidP="0048399F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оценка результатов деятельности педагогических кадров как основа аттестационных процедур;</w:t>
      </w:r>
    </w:p>
    <w:p w14:paraId="3323AFFC" w14:textId="77777777" w:rsidR="0048399F" w:rsidRPr="00DB5EBA" w:rsidRDefault="0048399F" w:rsidP="0048399F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оценка результатов деятельности образовательной организации как основа аккредитационных процедур.</w:t>
      </w:r>
    </w:p>
    <w:p w14:paraId="7B231B1A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Объектами процедуры оценки качества образовательных результатов обучающихся являются:</w:t>
      </w:r>
    </w:p>
    <w:p w14:paraId="0CD3BC5E" w14:textId="77777777" w:rsidR="0048399F" w:rsidRPr="00DB5EBA" w:rsidRDefault="0048399F" w:rsidP="0048399F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личностные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результаты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31EE28CF" w14:textId="77777777" w:rsidR="0048399F" w:rsidRPr="00DB5EBA" w:rsidRDefault="0048399F" w:rsidP="0048399F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метапредметные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результаты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18A04BB1" w14:textId="77777777" w:rsidR="0048399F" w:rsidRPr="00DB5EBA" w:rsidRDefault="0048399F" w:rsidP="0048399F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предметные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результаты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58848B82" w14:textId="77777777" w:rsidR="0048399F" w:rsidRPr="00DB5EBA" w:rsidRDefault="0048399F" w:rsidP="0048399F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участие и результативность в школьных, областных и других предметных олимпиадах, конкурсах, соревнованиях;</w:t>
      </w:r>
    </w:p>
    <w:p w14:paraId="6FE8DBA1" w14:textId="77777777" w:rsidR="0048399F" w:rsidRPr="00DB5EBA" w:rsidRDefault="0048399F" w:rsidP="0048399F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анализ результатов дальнейшего трудоустройства выпускников.</w:t>
      </w:r>
    </w:p>
    <w:p w14:paraId="533EB4C9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14:paraId="27AA6241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Содержание процедуры оценки качества условий образовательной деятельности включает в себя:</w:t>
      </w:r>
    </w:p>
    <w:p w14:paraId="4E882C48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5917A9BC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7BD77A7E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оснащенность учебных кабинетов современным оборудованием, средствами обучения и мебелью;</w:t>
      </w:r>
    </w:p>
    <w:p w14:paraId="148334E1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обеспеченность методической и учебной литературой;</w:t>
      </w:r>
    </w:p>
    <w:p w14:paraId="08904E05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диагностику уровня тревожности обучающихся 1-х 5-х и 10-х классов в период адаптации;</w:t>
      </w:r>
    </w:p>
    <w:p w14:paraId="230DC4B9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оценку количества обучающихся на всех уровнях образования и сохранения контингента обучающихся;</w:t>
      </w:r>
    </w:p>
    <w:p w14:paraId="6240BBCE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6871BC6E" w14:textId="77777777" w:rsidR="0048399F" w:rsidRPr="00DB5EBA" w:rsidRDefault="0048399F" w:rsidP="0048399F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использование социальной сферы микрорайона и города.</w:t>
      </w:r>
    </w:p>
    <w:p w14:paraId="6E56A5B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0D1F806C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14:paraId="0C8E724C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онлайн-опрос, в котором принял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участие 61 респондент (57% от общего числа родителей 1–11-х классов).</w:t>
      </w:r>
    </w:p>
    <w:p w14:paraId="4FC396E3" w14:textId="6DA336D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Метод исследования: анкетный опрос. Сроки проведения анкетирования: сентябрь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года.</w:t>
      </w:r>
    </w:p>
    <w:p w14:paraId="1D80750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Результаты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исследования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представлены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ниже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:</w:t>
      </w:r>
    </w:p>
    <w:p w14:paraId="64168354" w14:textId="77777777" w:rsidR="0048399F" w:rsidRPr="00DB5EBA" w:rsidRDefault="0048399F" w:rsidP="0048399F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Качество образовательного процесса – 85 и 15 процентов.</w:t>
      </w:r>
    </w:p>
    <w:p w14:paraId="4EB91C09" w14:textId="77777777" w:rsidR="0048399F" w:rsidRPr="00DB5EBA" w:rsidRDefault="0048399F" w:rsidP="0048399F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Условия и оснащенность ОО – 78 и 22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процента.</w:t>
      </w:r>
    </w:p>
    <w:p w14:paraId="2E755C0A" w14:textId="77777777" w:rsidR="0048399F" w:rsidRPr="00DB5EBA" w:rsidRDefault="0048399F" w:rsidP="0048399F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Психологический комфорт в ОО – 92 и 8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процентов.</w:t>
      </w:r>
    </w:p>
    <w:p w14:paraId="6758AC25" w14:textId="77777777" w:rsidR="0048399F" w:rsidRPr="00DB5EBA" w:rsidRDefault="0048399F" w:rsidP="0048399F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Деятельность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администрации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81 и 19 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процентов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4FD0F05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Общие результаты по итогам оценки уровня удовлетворенности родителей представлены в гистограмме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ниже.</w:t>
      </w:r>
    </w:p>
    <w:p w14:paraId="1DA11ED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lang w:val="en-US"/>
          <w14:ligatures w14:val="none"/>
        </w:rPr>
      </w:pPr>
      <w:r w:rsidRPr="00DB5EBA">
        <w:rPr>
          <w:rFonts w:ascii="Times New Roman" w:hAnsi="Times New Roman" w:cs="Times New Roman"/>
          <w:noProof/>
          <w:kern w:val="0"/>
          <w:lang w:val="en-US"/>
          <w14:ligatures w14:val="none"/>
        </w:rPr>
        <w:drawing>
          <wp:inline distT="0" distB="0" distL="0" distR="0" wp14:anchorId="14DAE72B" wp14:editId="2CE30815">
            <wp:extent cx="5732144" cy="2620409"/>
            <wp:effectExtent l="0" t="0" r="0" b="0"/>
            <wp:docPr id="3" name="Picture 3" descr="/api/doc/v1/image/-37826558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7826558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8BA6E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VIII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КАЧЕСТВО КАДРОВОГО ОБЕСПЕЧЕНИЯ</w:t>
      </w:r>
    </w:p>
    <w:p w14:paraId="3A84DAC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15C94BA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Основные принципы кадровой политики направлены:</w:t>
      </w:r>
    </w:p>
    <w:p w14:paraId="6667ECDA" w14:textId="77777777" w:rsidR="0048399F" w:rsidRPr="00DB5EBA" w:rsidRDefault="0048399F" w:rsidP="0048399F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 сохранение, укрепление и развитие кадрового потенциала;</w:t>
      </w:r>
    </w:p>
    <w:p w14:paraId="3BF66753" w14:textId="77777777" w:rsidR="0048399F" w:rsidRPr="00DB5EBA" w:rsidRDefault="0048399F" w:rsidP="0048399F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создание квалифицированного коллектива, способного работать в современных условиях;</w:t>
      </w:r>
    </w:p>
    <w:p w14:paraId="76E6A5DA" w14:textId="77777777" w:rsidR="0048399F" w:rsidRPr="00DB5EBA" w:rsidRDefault="0048399F" w:rsidP="0048399F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повышение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уровня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квалификации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персонала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0975A013" w14:textId="645FA100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На период самообследования в школе работают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16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педагог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ов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без внутренних совместителей.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Все имеют высшее образование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08AA065" w14:textId="626D0055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1.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анализ занятий урочной и внеурочной деятельности, показал, что 20 процентов педагогов начальной, 15 процентов – основной, 10 процентов – средней школы и 10 процентов педагогов дополнительного образования нуждались в совершенствовании ИКТ-компетенций, а более 24 процентов всех учителей считали, что им не хватает компетенций для реализации обновленных ФГОС и ФОП.</w:t>
      </w:r>
    </w:p>
    <w:p w14:paraId="6137EB9A" w14:textId="6301144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Аналогичное исследование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показало, что за год данные значительно улучшились: 13 процентов педагогов начальной, 6 процентов – основной, 5 процентов – средней школы и 5 процентов педагогов дополнительного образования нуждаются в совершенствовании ИКТ-компетенций, и только 5 процентов всех учителей считают, что им не хватает компетенций для реализации обновленных ФГОС и ФОП. </w:t>
      </w:r>
    </w:p>
    <w:p w14:paraId="3956538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ИКТ-компетенций.</w:t>
      </w:r>
    </w:p>
    <w:p w14:paraId="3FCF4C84" w14:textId="57F5D468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95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процентов педагогов не испытывают затруднений в подборе заданий, 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14:paraId="0EB74211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 Анализ кадрового потенциала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предметов на углубленном уровне в рамках среднего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14:paraId="276E3F0C" w14:textId="6AC47B0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 С целью реализации ФОП в план непрерывного профессионального образования педагогических и управленческих кадров в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14:paraId="4B75840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6F47D76" w14:textId="6D4B128C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Итоги аттестации педагогических кадров в 202</w:t>
      </w:r>
      <w:r w:rsidR="00A305B3"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году</w:t>
      </w:r>
    </w:p>
    <w:p w14:paraId="5C7DE019" w14:textId="6B31A2DC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Аттестация педагогов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 2024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/2025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14:paraId="640AFCD1" w14:textId="77777777" w:rsidR="0048399F" w:rsidRPr="00DB5EBA" w:rsidRDefault="0048399F" w:rsidP="0048399F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через выступления на педагогических советах;</w:t>
      </w:r>
    </w:p>
    <w:p w14:paraId="1491C0AF" w14:textId="77777777" w:rsidR="0048399F" w:rsidRPr="00DB5EBA" w:rsidRDefault="0048399F" w:rsidP="0048399F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открытые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уроки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воспитательные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мероприятия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3699BC7C" w14:textId="2CDA633D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 итогам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года в процедуре аттестации на соответствие занимаемой должности приняли участие 2 педагога.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, присутствующих на заседании. Признаны соответствующими занимаемой должности – 2 педагога.</w:t>
      </w:r>
    </w:p>
    <w:p w14:paraId="439C3A8F" w14:textId="77777777" w:rsidR="0048399F" w:rsidRPr="00DB5EBA" w:rsidRDefault="0048399F" w:rsidP="0048399F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3 педагога – на высшую квалификационную категорию;</w:t>
      </w:r>
    </w:p>
    <w:p w14:paraId="5B7F4E9F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 результатам аттестации 3 педагогам присвоена высшая квалификационная категория.</w:t>
      </w:r>
    </w:p>
    <w:p w14:paraId="3DF81F53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IX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КАЧЕСТВО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УЧЕБНО-МЕТОДИЧЕСКОГО ОБЕСПЕЧЕНИЯ</w:t>
      </w:r>
    </w:p>
    <w:p w14:paraId="72D68CC4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Обеспеченность доступа к печатным и электронным образовательным ресурсам (ЭОР) в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04.10.2023 № 738.</w:t>
      </w:r>
    </w:p>
    <w:p w14:paraId="2BE31E56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X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КАЧЕСТВО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БИБЛИОТЕЧНО-ИНФОРМАЦИОННОГО ОБЕСПЕЧЕНИЯ</w:t>
      </w:r>
    </w:p>
    <w:p w14:paraId="430F88B5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Общая характеристика:</w:t>
      </w:r>
    </w:p>
    <w:p w14:paraId="45FC5BD3" w14:textId="77777777" w:rsidR="0048399F" w:rsidRPr="00DB5EBA" w:rsidRDefault="0048399F" w:rsidP="0048399F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объем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библиотечного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фонда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12 739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единица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7D5B7FD8" w14:textId="77777777" w:rsidR="0048399F" w:rsidRPr="00DB5EBA" w:rsidRDefault="0048399F" w:rsidP="0048399F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книгообеспеченность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100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процентов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3A448BA3" w14:textId="77777777" w:rsidR="0048399F" w:rsidRPr="00DB5EBA" w:rsidRDefault="0048399F" w:rsidP="0048399F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обращаемость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4 746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единиц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в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год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72ADC3F4" w14:textId="77777777" w:rsidR="0048399F" w:rsidRPr="00DB5EBA" w:rsidRDefault="0048399F" w:rsidP="0048399F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объем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учебного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фонда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9 029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единиц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0F435C6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Фонд библиотеки формируется за счет федерального, областного, местного бюджетов.</w:t>
      </w:r>
    </w:p>
    <w:p w14:paraId="263BCF14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989"/>
        <w:gridCol w:w="2397"/>
        <w:gridCol w:w="3233"/>
      </w:tblGrid>
      <w:tr w:rsidR="0048399F" w:rsidRPr="00DB5EBA" w14:paraId="02655A9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403F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7E79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Вид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BE6F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единиц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в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96A0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Сколько экземпляров выдавалось за год</w:t>
            </w:r>
          </w:p>
        </w:tc>
      </w:tr>
      <w:tr w:rsidR="0048399F" w:rsidRPr="00DB5EBA" w14:paraId="09AA042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1611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5BFF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14733" w14:textId="461BB22E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13640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5452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139</w:t>
            </w:r>
          </w:p>
        </w:tc>
      </w:tr>
      <w:tr w:rsidR="0048399F" w:rsidRPr="00DB5EBA" w14:paraId="73984B26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E9EC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E9BE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0A63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4907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90</w:t>
            </w:r>
          </w:p>
        </w:tc>
      </w:tr>
      <w:tr w:rsidR="0048399F" w:rsidRPr="00DB5EBA" w14:paraId="24B2426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7EA0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A579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E895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8318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100</w:t>
            </w:r>
          </w:p>
        </w:tc>
      </w:tr>
      <w:tr w:rsidR="0048399F" w:rsidRPr="00DB5EBA" w14:paraId="440EB60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AEC4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7E8E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E3F0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4E55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41</w:t>
            </w:r>
          </w:p>
        </w:tc>
      </w:tr>
      <w:tr w:rsidR="0048399F" w:rsidRPr="00DB5EBA" w14:paraId="792123C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A4E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3760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Языковедение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35C3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6290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67</w:t>
            </w:r>
          </w:p>
        </w:tc>
      </w:tr>
      <w:tr w:rsidR="0048399F" w:rsidRPr="00DB5EBA" w14:paraId="72A53CB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727A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9ADF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3338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C52E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35</w:t>
            </w:r>
          </w:p>
        </w:tc>
      </w:tr>
      <w:tr w:rsidR="0048399F" w:rsidRPr="00DB5EBA" w14:paraId="61091B1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7E9D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1B19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6F6A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2184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</w:tr>
      <w:tr w:rsidR="0048399F" w:rsidRPr="00DB5EBA" w14:paraId="4EF303C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0A13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5716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B6B2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9C97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37</w:t>
            </w:r>
          </w:p>
        </w:tc>
      </w:tr>
    </w:tbl>
    <w:p w14:paraId="5BE55E9B" w14:textId="2E6DDB15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Фонд библиотеки соответствует требованиям ФГОС. В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году все учебники фонда соответствовали федеральному перечню, утвержденному приказ Минпросвещения от 21.09.2022 № 858. Подготовлен перспективный перечень учебников, которые школе необходимо закупить до сентября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года. Также составлен список пособий, которые нужно будет списать до даты.</w:t>
      </w:r>
    </w:p>
    <w:p w14:paraId="096B54AD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библиотеке имеются электронные образовательные ресурсы – сетевые образовательные ресурсы – 20, мультимедийные средства (презентации, электронные энциклопедии, дидактические материалы) – 100.</w:t>
      </w:r>
    </w:p>
    <w:p w14:paraId="759C27B1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Средний уровень посещаемости библиотеки – 10 человек в день.</w:t>
      </w:r>
    </w:p>
    <w:p w14:paraId="02ABB00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14:paraId="0F8BF63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14:paraId="0770C239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BD7B7F6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XI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 МАТЕРИАЛЬНО-ТЕХНИЧЕСКАЯ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БАЗА</w:t>
      </w:r>
    </w:p>
    <w:p w14:paraId="6DB9152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Материально-техническое обеспечение Школы позволяет реализовывать в полной мере образовательные программы. В Школе оборудованы 15 учебных кабинета, 6 из них оснащен современной мультимедийной техникой, в том числе:</w:t>
      </w:r>
    </w:p>
    <w:p w14:paraId="706C9F1A" w14:textId="77777777" w:rsidR="0048399F" w:rsidRPr="00DB5EBA" w:rsidRDefault="0048399F" w:rsidP="0048399F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лаборатория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физике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12209C10" w14:textId="77777777" w:rsidR="0048399F" w:rsidRPr="00DB5EBA" w:rsidRDefault="0048399F" w:rsidP="0048399F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лаборатория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химии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080FCFC8" w14:textId="77777777" w:rsidR="0048399F" w:rsidRPr="00DB5EBA" w:rsidRDefault="0048399F" w:rsidP="0048399F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лаборатория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биологии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61A2E773" w14:textId="77777777" w:rsidR="0048399F" w:rsidRPr="00DB5EBA" w:rsidRDefault="0048399F" w:rsidP="0048399F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компьютерный класс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</w:p>
    <w:p w14:paraId="4195FEA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Школе есть учебный кабинет для инвалидов и лиц с ОВЗ. Кабинет расположен на первом этаже. Доступ к кабинету осуществляется через вход, оборудованный пандусом.</w:t>
      </w:r>
    </w:p>
    <w:p w14:paraId="3257C26F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На первом этаже оборудованы спортивный зал, столовая и пищеблок.</w:t>
      </w:r>
    </w:p>
    <w:p w14:paraId="6BCAEDC5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Асфальтированная площадка для игр на территории Школы оборудована полосой препятствий: металлические шесты, две лестницы, лабиринт, хоккейная коробка.</w:t>
      </w:r>
    </w:p>
    <w:p w14:paraId="6310896A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Учебные классы оборудованы мебелью в соответствии с требованиями СП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2.4.3648-20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14:paraId="0C748240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14:paraId="6CB5837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 кабинетах соблюдаются требования СП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2.4.3648-20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к температурному режиму и режиму проветривания. Все кабинеты оснащены термометрами для контроля температуры воздуха.</w:t>
      </w:r>
    </w:p>
    <w:p w14:paraId="0A80C772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Для обеспечения охраны труда в кабинетах есть инструкции, журналы инструктажа, уголки безопасности.</w:t>
      </w:r>
    </w:p>
    <w:p w14:paraId="09700CDA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Все кабинеты оснащены специализированной мебелью и системами хранения в соответствии с перечнем, утвержденном приказом Минпросвещения от 06.09.2022 № 804.</w:t>
      </w:r>
    </w:p>
    <w:p w14:paraId="2AA9AFA9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Кабинеты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оснащены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комплектами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:</w:t>
      </w:r>
    </w:p>
    <w:p w14:paraId="4AC49D2B" w14:textId="77777777" w:rsidR="0048399F" w:rsidRPr="00DB5EBA" w:rsidRDefault="0048399F" w:rsidP="0048399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наглядных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пособий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73CE4BFE" w14:textId="77777777" w:rsidR="0048399F" w:rsidRPr="00DB5EBA" w:rsidRDefault="0048399F" w:rsidP="0048399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карт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4C463327" w14:textId="77777777" w:rsidR="0048399F" w:rsidRPr="00DB5EBA" w:rsidRDefault="0048399F" w:rsidP="0048399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учебных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макетов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3C253DF4" w14:textId="77777777" w:rsidR="0048399F" w:rsidRPr="00DB5EBA" w:rsidRDefault="0048399F" w:rsidP="0048399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специального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оборудования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,</w:t>
      </w:r>
    </w:p>
    <w:p w14:paraId="7BC68ADC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соответствии с перечнем, утвержденным приказом Минпросвещения от 06.09.2022 № 804.</w:t>
      </w:r>
    </w:p>
    <w:p w14:paraId="0ACA163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 и основы безопасности жизнедеятельности» оснащены комплектами:</w:t>
      </w:r>
    </w:p>
    <w:p w14:paraId="05C3961A" w14:textId="77777777" w:rsidR="0048399F" w:rsidRPr="00DB5EBA" w:rsidRDefault="0048399F" w:rsidP="0048399F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наглядных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пособий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3B620D8E" w14:textId="77777777" w:rsidR="0048399F" w:rsidRPr="00DB5EBA" w:rsidRDefault="0048399F" w:rsidP="0048399F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карт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3BAEDD93" w14:textId="77777777" w:rsidR="0048399F" w:rsidRPr="00DB5EBA" w:rsidRDefault="0048399F" w:rsidP="0048399F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учебных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макетов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;</w:t>
      </w:r>
      <w:proofErr w:type="gramEnd"/>
    </w:p>
    <w:p w14:paraId="3E7713D7" w14:textId="77777777" w:rsidR="0048399F" w:rsidRPr="00DB5EBA" w:rsidRDefault="0048399F" w:rsidP="0048399F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специального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оборудования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,</w:t>
      </w:r>
    </w:p>
    <w:p w14:paraId="7940E4DC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соответствии с перечнем, утвержденным приказом Минпросвещения от 06.09.2022 № 804.</w:t>
      </w:r>
    </w:p>
    <w:p w14:paraId="4998D03F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Кабинеты физики, химии и биологии оснащены лабораторно-технологическим оборудованием в соответствии с перечнем, утвержденным приказом Минпросвещения от 06.09.2022 № 804.</w:t>
      </w:r>
    </w:p>
    <w:p w14:paraId="0679D25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доска.</w:t>
      </w:r>
    </w:p>
    <w:p w14:paraId="0A86F1BB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Размещение и хранение учебного оборудования во всех кабинетах удовлетворительное.</w:t>
      </w:r>
    </w:p>
    <w:p w14:paraId="75F4472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14:paraId="375ABA8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Анализ данных, полученных в результате опроса педагогов на конец 2024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года, показывает положительную динамику в сравнении с 2023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годом по следующим позициям:</w:t>
      </w:r>
    </w:p>
    <w:p w14:paraId="2EB27D39" w14:textId="77777777" w:rsidR="0048399F" w:rsidRPr="00DB5EBA" w:rsidRDefault="0048399F" w:rsidP="0048399F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материально-техническое оснащение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в отличие от прежних 65 процентов;</w:t>
      </w:r>
    </w:p>
    <w:p w14:paraId="107AC5AF" w14:textId="77777777" w:rsidR="0048399F" w:rsidRPr="00DB5EBA" w:rsidRDefault="0048399F" w:rsidP="0048399F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качественно изменилась оснащенность классов – 93 процента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(вместо 65% в 2023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году) оснащены лабораторно-технологическим оборудованием в соответствии с перечнем, утвержденным приказом Минпросвещения от 06.09.2022 № 804, 100 процентов кабинетов (вместо 85% в 2023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году) оснащены техническими, электронными и демонстрационно-наглядными средствами обучения: персональный компьютер, проектор, интерактивная доска.</w:t>
      </w:r>
    </w:p>
    <w:p w14:paraId="50FE731C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14:paraId="4C92DD47" w14:textId="77777777" w:rsidR="0048399F" w:rsidRPr="00DB5EBA" w:rsidRDefault="0048399F" w:rsidP="0048399F">
      <w:pPr>
        <w:spacing w:before="100" w:beforeAutospacing="1" w:after="100" w:afterAutospacing="1" w:line="600" w:lineRule="atLeast"/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252525"/>
          <w:spacing w:val="-2"/>
          <w:kern w:val="0"/>
          <w:sz w:val="40"/>
          <w:szCs w:val="40"/>
          <w14:ligatures w14:val="none"/>
        </w:rPr>
        <w:t>Статистическая часть</w:t>
      </w:r>
      <w:r w:rsidRPr="00DB5EBA">
        <w:rPr>
          <w:rFonts w:ascii="Times New Roman" w:hAnsi="Times New Roman" w:cs="Times New Roman"/>
          <w:b/>
          <w:bCs/>
          <w:color w:val="252525"/>
          <w:spacing w:val="-2"/>
          <w:kern w:val="0"/>
          <w:sz w:val="48"/>
          <w:szCs w:val="48"/>
          <w14:ligatures w14:val="none"/>
        </w:rPr>
        <w:t>.</w:t>
      </w:r>
    </w:p>
    <w:p w14:paraId="393FBA0B" w14:textId="77777777" w:rsidR="0048399F" w:rsidRPr="00DB5EBA" w:rsidRDefault="0048399F" w:rsidP="0048399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РЕЗУЛЬТАТЫ АНАЛИЗА ПОКАЗАТЕЛЕЙ ДЕЯТЕЛЬНОСТИ ОРГАНИЗАЦИИ</w:t>
      </w:r>
    </w:p>
    <w:p w14:paraId="5CD11C40" w14:textId="18B69A72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Данные приведены по состоянию на 31 декабря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4"/>
        <w:gridCol w:w="1464"/>
        <w:gridCol w:w="1433"/>
      </w:tblGrid>
      <w:tr w:rsidR="0048399F" w:rsidRPr="00DB5EBA" w14:paraId="5445E8C6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59E7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C0AB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Единица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350F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Количество</w:t>
            </w:r>
            <w:proofErr w:type="spellEnd"/>
          </w:p>
        </w:tc>
      </w:tr>
      <w:tr w:rsidR="0048399F" w:rsidRPr="00DB5EBA" w14:paraId="29747C82" w14:textId="77777777" w:rsidTr="00D61C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FD3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Образовательная</w:t>
            </w:r>
            <w:proofErr w:type="spellEnd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деятельность</w:t>
            </w:r>
            <w:proofErr w:type="spellEnd"/>
          </w:p>
        </w:tc>
      </w:tr>
      <w:tr w:rsidR="0048399F" w:rsidRPr="00DB5EBA" w14:paraId="2A3FD7A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95AC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Общая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численность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C25B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F918F" w14:textId="4134803C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48399F" w:rsidRPr="00DB5EBA" w14:paraId="35E12B1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08D5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учащихся по образовательной программе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BFA0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2F4AB" w14:textId="2501968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48399F" w:rsidRPr="00DB5EBA" w14:paraId="01DEF81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E416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Численность учащихся по образовательной программе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013E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7D4E4" w14:textId="4F3D968C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68</w:t>
            </w:r>
          </w:p>
        </w:tc>
      </w:tr>
      <w:tr w:rsidR="0048399F" w:rsidRPr="00DB5EBA" w14:paraId="215FBB0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1165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4304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DD921" w14:textId="18A8A4AC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48399F" w:rsidRPr="00DB5EBA" w14:paraId="50CEAB20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7C97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9FCE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9109A" w14:textId="460BBB3F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.7</w:t>
            </w:r>
          </w:p>
        </w:tc>
      </w:tr>
      <w:tr w:rsidR="0048399F" w:rsidRPr="00DB5EBA" w14:paraId="4AA7A3E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7D9E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EF5E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CF60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</w:t>
            </w:r>
          </w:p>
        </w:tc>
      </w:tr>
      <w:tr w:rsidR="0048399F" w:rsidRPr="00DB5EBA" w14:paraId="4FB7342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8306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4FA6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7940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3.45</w:t>
            </w:r>
          </w:p>
        </w:tc>
      </w:tr>
      <w:tr w:rsidR="0048399F" w:rsidRPr="00DB5EBA" w14:paraId="7DADF65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9757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B5AB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54467" w14:textId="58F90B12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48399F" w:rsidRPr="00DB5EBA" w14:paraId="30450D6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12A8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11E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DAAF9" w14:textId="2EA75D9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</w:tr>
      <w:tr w:rsidR="0048399F" w:rsidRPr="00DB5EBA" w14:paraId="04DFA5D8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078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D043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7B2B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5B9442D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A0C0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B9FF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393A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56C02528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5DFF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EE69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12E7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216372A4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E438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15D4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407F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7CA83357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1CF9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702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AAA6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53E0209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68F7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A803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518A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1673E4E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E9A0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86E6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FB65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6C8A5EF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23B7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FA56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A7A8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2(66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20F5399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AC54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E5B6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563D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398F9299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FC6B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88C9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74D5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25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16.5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07DDF03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B8D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регионального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B185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10A8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 (2,6%)</w:t>
            </w:r>
          </w:p>
        </w:tc>
      </w:tr>
      <w:tr w:rsidR="0048399F" w:rsidRPr="00DB5EBA" w14:paraId="0CCF207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4CAD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федерального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66CA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4092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 (0,1%)</w:t>
            </w:r>
          </w:p>
        </w:tc>
      </w:tr>
      <w:tr w:rsidR="0048399F" w:rsidRPr="00DB5EBA" w14:paraId="32F6378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E2BA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международного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DBA7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7AA1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1F653BB2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C64A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EEA4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EB72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5EBB0FD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FDE2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94FE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7E4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6087600E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C28E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96E9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5A1A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(100%)</w:t>
            </w:r>
          </w:p>
        </w:tc>
      </w:tr>
      <w:tr w:rsidR="0048399F" w:rsidRPr="00DB5EBA" w14:paraId="6B5FDE94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CD19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0E21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EAFE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 (0%)</w:t>
            </w:r>
          </w:p>
        </w:tc>
      </w:tr>
      <w:tr w:rsidR="0048399F" w:rsidRPr="00DB5EBA" w14:paraId="601B71A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AB88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6A91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226E9" w14:textId="10837652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</w:tr>
      <w:tr w:rsidR="0048399F" w:rsidRPr="00DB5EBA" w14:paraId="05164E51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4695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с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высшим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AF02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ABF3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</w:tr>
      <w:tr w:rsidR="0048399F" w:rsidRPr="00DB5EBA" w14:paraId="652558F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728C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высшим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педагогическим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452B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59942" w14:textId="2298E728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</w:tr>
      <w:tr w:rsidR="0048399F" w:rsidRPr="00DB5EBA" w14:paraId="35904ED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A31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средним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профессиональным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6AAD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63C34" w14:textId="1F434BBA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48399F" w:rsidRPr="00DB5EBA" w14:paraId="4182317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E420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средним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профессиональным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педагогическим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9281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4EBA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48399F" w:rsidRPr="00DB5EBA" w14:paraId="1762F852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FEE4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604E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6A7E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87.5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4BD9E65F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D214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с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18EA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BA1C5" w14:textId="042BDA86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276F074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7A24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865F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D749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57D3EB2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7AFC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0000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CC02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54.1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24FCC00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712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5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2FF4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718BC" w14:textId="0C50A15C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.6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46C0A67F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EF32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больше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30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3049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51F5B" w14:textId="74AF7321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14 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7.5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29A95162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0381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3CD8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765A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(4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5.8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5D1F369B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3EBA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до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30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4315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5E858" w14:textId="0BDFED8E" w:rsidR="0048399F" w:rsidRPr="00DB5EBA" w:rsidRDefault="00A305B3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12.5</w:t>
            </w:r>
            <w:r w:rsidR="0048399F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641EFEBF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ED2D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55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A751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AD30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620106FF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FD69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Численность (удельный вес) педагогических и административно-хозяйственных работников, которые за последние пять лет прошли повышение квалификации 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8BD6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6914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35 (73%)</w:t>
            </w:r>
          </w:p>
        </w:tc>
      </w:tr>
      <w:tr w:rsidR="0048399F" w:rsidRPr="00DB5EBA" w14:paraId="2EA8832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63E2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C208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8051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</w:tc>
      </w:tr>
      <w:tr w:rsidR="0048399F" w:rsidRPr="00DB5EBA" w14:paraId="1C0863D4" w14:textId="77777777" w:rsidTr="00D61C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D08D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Инфраструктура</w:t>
            </w:r>
            <w:proofErr w:type="spellEnd"/>
          </w:p>
        </w:tc>
      </w:tr>
      <w:tr w:rsidR="0048399F" w:rsidRPr="00DB5EBA" w14:paraId="27B3377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A7DB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4BDF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77F1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0,175</w:t>
            </w:r>
          </w:p>
        </w:tc>
      </w:tr>
      <w:tr w:rsidR="0048399F" w:rsidRPr="00DB5EBA" w14:paraId="2AADB5AC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472F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C3B6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088D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</w:tr>
      <w:tr w:rsidR="0048399F" w:rsidRPr="00DB5EBA" w14:paraId="01F0A45D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F4D6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8E13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53721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</w:p>
        </w:tc>
      </w:tr>
      <w:tr w:rsidR="0048399F" w:rsidRPr="00DB5EBA" w14:paraId="54D50C66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E402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0E79F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2B776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</w:p>
        </w:tc>
      </w:tr>
      <w:tr w:rsidR="0048399F" w:rsidRPr="00DB5EBA" w14:paraId="60BBBF4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9796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4124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F0DA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</w:p>
        </w:tc>
      </w:tr>
      <w:tr w:rsidR="0048399F" w:rsidRPr="00DB5EBA" w14:paraId="4574421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5A0CC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666B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F1B39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</w:p>
        </w:tc>
      </w:tr>
      <w:tr w:rsidR="0048399F" w:rsidRPr="00DB5EBA" w14:paraId="7252EDBA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7FA72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FA09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064A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</w:p>
        </w:tc>
      </w:tr>
      <w:tr w:rsidR="0048399F" w:rsidRPr="00DB5EBA" w14:paraId="6780D6A3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6F134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042D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0073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</w:p>
        </w:tc>
      </w:tr>
      <w:tr w:rsidR="0048399F" w:rsidRPr="00DB5EBA" w14:paraId="6D493610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72460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−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системы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контроля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распечатки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B5CB5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03977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да</w:t>
            </w:r>
            <w:proofErr w:type="spellEnd"/>
          </w:p>
        </w:tc>
      </w:tr>
      <w:tr w:rsidR="0048399F" w:rsidRPr="00DB5EBA" w14:paraId="35FDB2D5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BE79E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17023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человек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процент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7E374" w14:textId="775433ED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A305B3"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(100%)</w:t>
            </w:r>
          </w:p>
        </w:tc>
      </w:tr>
      <w:tr w:rsidR="0048399F" w:rsidRPr="00DB5EBA" w14:paraId="1F14BBE1" w14:textId="77777777" w:rsidTr="00D61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2591D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18F2B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кв</w:t>
            </w:r>
            <w:proofErr w:type="spellEnd"/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E3218" w14:textId="77777777" w:rsidR="0048399F" w:rsidRPr="00DB5EBA" w:rsidRDefault="0048399F" w:rsidP="0048399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DB5E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3,13</w:t>
            </w:r>
            <w:r w:rsidRPr="00DB5EBA"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  <w:br/>
            </w:r>
          </w:p>
        </w:tc>
      </w:tr>
    </w:tbl>
    <w:p w14:paraId="7978758F" w14:textId="77777777" w:rsidR="0048399F" w:rsidRPr="00DB5EBA" w:rsidRDefault="0048399F" w:rsidP="00483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ar-SA"/>
          <w14:ligatures w14:val="none"/>
        </w:rPr>
        <w:t xml:space="preserve">                                       Перечень компьютеров, имеющихся в ОУ</w:t>
      </w:r>
    </w:p>
    <w:p w14:paraId="1D42F273" w14:textId="77777777" w:rsidR="0048399F" w:rsidRPr="00DB5EBA" w:rsidRDefault="0048399F" w:rsidP="0048399F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ar-SA"/>
          <w14:ligatures w14:val="none"/>
        </w:rPr>
      </w:pPr>
    </w:p>
    <w:tbl>
      <w:tblPr>
        <w:tblW w:w="9726" w:type="dxa"/>
        <w:tblInd w:w="-3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1266"/>
        <w:gridCol w:w="900"/>
        <w:gridCol w:w="2832"/>
        <w:gridCol w:w="2208"/>
      </w:tblGrid>
      <w:tr w:rsidR="0048399F" w:rsidRPr="00DB5EBA" w14:paraId="2CE65CC2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F73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Тип техники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308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Год установки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922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Количество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92F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Где установлен (кабинет)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575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Кем используется</w:t>
            </w:r>
          </w:p>
        </w:tc>
      </w:tr>
      <w:tr w:rsidR="0048399F" w:rsidRPr="00DB5EBA" w14:paraId="0BB20BA8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4D6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3FF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4D6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7F9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русского языка и литературы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2BF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 рус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языка и литературы</w:t>
            </w:r>
          </w:p>
        </w:tc>
      </w:tr>
      <w:tr w:rsidR="0048399F" w:rsidRPr="00DB5EBA" w14:paraId="487113A1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E19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CC4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98E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EEE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математики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840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математики</w:t>
            </w:r>
          </w:p>
        </w:tc>
      </w:tr>
      <w:tr w:rsidR="0048399F" w:rsidRPr="00DB5EBA" w14:paraId="4F1F71D2" w14:textId="77777777" w:rsidTr="00D61C4D">
        <w:trPr>
          <w:trHeight w:val="59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D07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624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6A6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C49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географии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C64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географии</w:t>
            </w:r>
          </w:p>
        </w:tc>
      </w:tr>
      <w:tr w:rsidR="0048399F" w:rsidRPr="00DB5EBA" w14:paraId="505CA81B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66B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999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61B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3B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37E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 начальных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классов</w:t>
            </w:r>
          </w:p>
        </w:tc>
      </w:tr>
      <w:tr w:rsidR="0048399F" w:rsidRPr="00DB5EBA" w14:paraId="2A9B2B09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F21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635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19C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0BC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Кабинет начального класса 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C01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начальных классов</w:t>
            </w:r>
          </w:p>
        </w:tc>
      </w:tr>
      <w:tr w:rsidR="0048399F" w:rsidRPr="00DB5EBA" w14:paraId="0A5F48FD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D07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10B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174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51B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иностранного языка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997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 иностранного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языка</w:t>
            </w:r>
          </w:p>
        </w:tc>
      </w:tr>
      <w:tr w:rsidR="0048399F" w:rsidRPr="00DB5EBA" w14:paraId="7F43086A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C996" w14:textId="77777777" w:rsidR="0048399F" w:rsidRPr="00DB5EBA" w:rsidRDefault="0048399F" w:rsidP="0048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3165" w14:textId="77777777" w:rsidR="0048399F" w:rsidRPr="00DB5EBA" w:rsidRDefault="0048399F" w:rsidP="0048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C87C" w14:textId="77777777" w:rsidR="0048399F" w:rsidRPr="00DB5EBA" w:rsidRDefault="0048399F" w:rsidP="0048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F9E3" w14:textId="77777777" w:rsidR="0048399F" w:rsidRPr="00DB5EBA" w:rsidRDefault="0048399F" w:rsidP="0048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биологии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662F" w14:textId="77777777" w:rsidR="0048399F" w:rsidRPr="00DB5EBA" w:rsidRDefault="0048399F" w:rsidP="0048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биологии</w:t>
            </w:r>
          </w:p>
        </w:tc>
      </w:tr>
      <w:tr w:rsidR="0048399F" w:rsidRPr="00DB5EBA" w14:paraId="2D313BCD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C79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BF4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943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A28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истории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01F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истории</w:t>
            </w:r>
          </w:p>
        </w:tc>
      </w:tr>
      <w:tr w:rsidR="0048399F" w:rsidRPr="00DB5EBA" w14:paraId="143E32C2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E8B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562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F88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FFA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физики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9FF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физики</w:t>
            </w:r>
          </w:p>
        </w:tc>
      </w:tr>
      <w:tr w:rsidR="0048399F" w:rsidRPr="00DB5EBA" w14:paraId="7F4CC3D9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F66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lastRenderedPageBreak/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26A3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AA0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7CC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BAA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 начальных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классов</w:t>
            </w:r>
          </w:p>
        </w:tc>
      </w:tr>
      <w:tr w:rsidR="0048399F" w:rsidRPr="00DB5EBA" w14:paraId="2C232B97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4FD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Интерактивная доска с ноутбуком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0C0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08C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FEB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EFE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 начальных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классов</w:t>
            </w:r>
          </w:p>
        </w:tc>
      </w:tr>
      <w:tr w:rsidR="0048399F" w:rsidRPr="00DB5EBA" w14:paraId="1514B4F1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FBF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Компьютерный комплект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66A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ED0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A6B9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 xml:space="preserve">Кабинет информатики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E98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 xml:space="preserve">Учитель информатики </w:t>
            </w:r>
          </w:p>
        </w:tc>
      </w:tr>
      <w:tr w:rsidR="0048399F" w:rsidRPr="00DB5EBA" w14:paraId="1C5FD65B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E3BA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3BB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902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42B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русского языка и литературы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AEF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учителя  рус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языка и литературы</w:t>
            </w:r>
          </w:p>
        </w:tc>
      </w:tr>
      <w:tr w:rsidR="0048399F" w:rsidRPr="00DB5EBA" w14:paraId="4788D920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238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839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8B9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52D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математики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735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учителя математики </w:t>
            </w:r>
          </w:p>
        </w:tc>
      </w:tr>
      <w:tr w:rsidR="0048399F" w:rsidRPr="00DB5EBA" w14:paraId="1F61ED9C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88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3C4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CE2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72A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информатики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4B4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информатики</w:t>
            </w:r>
          </w:p>
        </w:tc>
      </w:tr>
      <w:tr w:rsidR="0048399F" w:rsidRPr="00DB5EBA" w14:paraId="24EF294E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29D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622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DA8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1046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географии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707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 географии</w:t>
            </w:r>
            <w:proofErr w:type="gramEnd"/>
          </w:p>
        </w:tc>
      </w:tr>
      <w:tr w:rsidR="0048399F" w:rsidRPr="00DB5EBA" w14:paraId="5478D1E2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4A2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E2E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BA3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CB5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A952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учителя  начальных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классов</w:t>
            </w:r>
          </w:p>
        </w:tc>
      </w:tr>
      <w:tr w:rsidR="0048399F" w:rsidRPr="00DB5EBA" w14:paraId="18E40120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A75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7F1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379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C2C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DA4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учителя  начальных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классов</w:t>
            </w:r>
          </w:p>
        </w:tc>
      </w:tr>
      <w:tr w:rsidR="0048399F" w:rsidRPr="00DB5EBA" w14:paraId="17A2CD8E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F8D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717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657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E5B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 физики</w:t>
            </w:r>
            <w:proofErr w:type="gramEnd"/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576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физики</w:t>
            </w:r>
          </w:p>
        </w:tc>
      </w:tr>
      <w:tr w:rsidR="0048399F" w:rsidRPr="00DB5EBA" w14:paraId="54EB83F7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490D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29D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537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4DC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 английского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языка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8D7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английского языка</w:t>
            </w:r>
          </w:p>
        </w:tc>
      </w:tr>
      <w:tr w:rsidR="0048399F" w:rsidRPr="00DB5EBA" w14:paraId="387A83A7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78F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ar-SA"/>
                <w14:ligatures w14:val="none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6F1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450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0E6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 татарского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языка и литературы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AA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учитель татарского языка и литературы</w:t>
            </w:r>
          </w:p>
        </w:tc>
      </w:tr>
      <w:tr w:rsidR="0048399F" w:rsidRPr="00DB5EBA" w14:paraId="635A1C72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6A9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Мультимедийная доска с ноутбуком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1E2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36C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3E4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37A5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учителя  начальных</w:t>
            </w:r>
            <w:proofErr w:type="gram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классов</w:t>
            </w:r>
          </w:p>
        </w:tc>
      </w:tr>
      <w:tr w:rsidR="0048399F" w:rsidRPr="00DB5EBA" w14:paraId="3A15FC92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396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Компьютер, Мультимедийный проектор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EA4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2007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37F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7D6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кабинет биологии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E81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учитель биологии</w:t>
            </w:r>
          </w:p>
        </w:tc>
      </w:tr>
      <w:tr w:rsidR="0048399F" w:rsidRPr="00DB5EBA" w14:paraId="6719C295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3FA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Компьютерный комплект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03D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9B2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125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кабинет информатики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39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учитель информатики, обучающиеся, учителя школы</w:t>
            </w:r>
          </w:p>
        </w:tc>
      </w:tr>
      <w:tr w:rsidR="0048399F" w:rsidRPr="00DB5EBA" w14:paraId="7C4CB528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AB45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Интерактивные панели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F16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C68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F4E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Кабинет математики, сенсорный кабинет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7080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Учителя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 учащиеся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 xml:space="preserve"> школы</w:t>
            </w:r>
          </w:p>
        </w:tc>
      </w:tr>
      <w:tr w:rsidR="0048399F" w:rsidRPr="00DB5EBA" w14:paraId="16BD5A49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C8F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МФУ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brother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F13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3C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6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36F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начальных классов, географии, информатики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5F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Учителя школы</w:t>
            </w:r>
          </w:p>
        </w:tc>
      </w:tr>
      <w:tr w:rsidR="0048399F" w:rsidRPr="00DB5EBA" w14:paraId="0B7B91C4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5A6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МФУ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PANTUM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81A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BCB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3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7D6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математики, русского языка, информатики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298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учителя</w:t>
            </w:r>
          </w:p>
        </w:tc>
      </w:tr>
      <w:tr w:rsidR="0048399F" w:rsidRPr="00DB5EBA" w14:paraId="2D948867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BEA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Ноутбуки </w:t>
            </w: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Aguarius</w:t>
            </w:r>
            <w:proofErr w:type="spellEnd"/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09B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B80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872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информатики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069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учащиеся</w:t>
            </w:r>
          </w:p>
        </w:tc>
      </w:tr>
      <w:tr w:rsidR="0048399F" w:rsidRPr="00DB5EBA" w14:paraId="2CF29F0F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9E1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Телевизор </w:t>
            </w: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Эмеральд</w:t>
            </w:r>
            <w:proofErr w:type="spellEnd"/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23C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8FAF" w14:textId="7EE22BA9" w:rsidR="0048399F" w:rsidRPr="00DB5EBA" w:rsidRDefault="00DB5EBA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0DF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351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 xml:space="preserve">Учителя, учащиеся школы </w:t>
            </w:r>
          </w:p>
        </w:tc>
      </w:tr>
      <w:tr w:rsidR="0048399F" w:rsidRPr="00DB5EBA" w14:paraId="4A5FE6AB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D02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Телевизор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LG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298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2022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22B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983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коридор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A35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Учителя, учащиеся</w:t>
            </w:r>
          </w:p>
        </w:tc>
      </w:tr>
      <w:tr w:rsidR="0048399F" w:rsidRPr="00DB5EBA" w14:paraId="7EF81518" w14:textId="77777777" w:rsidTr="00D61C4D"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127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Интерактивные доски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VIVITEK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A7E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53B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6FD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Кабинет начальных классов, кабинет английского языка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701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</w:p>
          <w:p w14:paraId="4F2FFC8A" w14:textId="77777777" w:rsidR="0048399F" w:rsidRPr="00DB5EBA" w:rsidRDefault="0048399F" w:rsidP="0048399F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>Учителя, учащиеся</w:t>
            </w:r>
          </w:p>
        </w:tc>
      </w:tr>
    </w:tbl>
    <w:p w14:paraId="0E4E2731" w14:textId="77777777" w:rsidR="0048399F" w:rsidRPr="00DB5EBA" w:rsidRDefault="0048399F" w:rsidP="00483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tt-RU" w:eastAsia="ar-SA"/>
          <w14:ligatures w14:val="none"/>
        </w:rPr>
      </w:pPr>
    </w:p>
    <w:p w14:paraId="674244CF" w14:textId="77777777" w:rsidR="0048399F" w:rsidRPr="00DB5EBA" w:rsidRDefault="0048399F" w:rsidP="00483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val="tt-RU" w:eastAsia="ar-SA"/>
          <w14:ligatures w14:val="none"/>
        </w:rPr>
        <w:t xml:space="preserve">                                    </w:t>
      </w:r>
      <w:r w:rsidRPr="00DB5E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Компьютерные программы</w:t>
      </w:r>
    </w:p>
    <w:p w14:paraId="7456BA5F" w14:textId="77777777" w:rsidR="0048399F" w:rsidRPr="00DB5EBA" w:rsidRDefault="0048399F" w:rsidP="00483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E38D469" w14:textId="77777777" w:rsidR="0048399F" w:rsidRPr="00DB5EBA" w:rsidRDefault="0048399F" w:rsidP="00483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10030" w:type="dxa"/>
        <w:tblInd w:w="-3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3960"/>
        <w:gridCol w:w="3370"/>
      </w:tblGrid>
      <w:tr w:rsidR="0048399F" w:rsidRPr="00DB5EBA" w14:paraId="6A9FB1BA" w14:textId="77777777" w:rsidTr="00D61C4D">
        <w:trPr>
          <w:trHeight w:hRule="exact" w:val="46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8A6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Вид программы</w:t>
            </w:r>
          </w:p>
          <w:p w14:paraId="2B7F451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767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Наименование программы</w:t>
            </w:r>
          </w:p>
          <w:p w14:paraId="1D4CF35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6CA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Где применяется</w:t>
            </w:r>
          </w:p>
          <w:p w14:paraId="72F636C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8399F" w:rsidRPr="00DB5EBA" w14:paraId="196ECE27" w14:textId="77777777" w:rsidTr="00D61C4D">
        <w:trPr>
          <w:trHeight w:hRule="exact" w:val="85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132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Операционные системы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65D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Windows XP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Windows </w:t>
            </w: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7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,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Линукс</w:t>
            </w:r>
            <w:proofErr w:type="gramEnd"/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6BB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уроках, при подготовке уроков, внеклассных мероприятий</w:t>
            </w:r>
          </w:p>
          <w:p w14:paraId="09A1A62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8399F" w:rsidRPr="00DB5EBA" w14:paraId="732D7B76" w14:textId="77777777" w:rsidTr="00D61C4D">
        <w:trPr>
          <w:trHeight w:hRule="exact" w:val="41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6E4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Язык программирования</w:t>
            </w:r>
          </w:p>
          <w:p w14:paraId="2B7F92C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EFF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Q Basic</w:t>
            </w:r>
          </w:p>
          <w:p w14:paraId="755AFE1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96C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</w:t>
            </w:r>
          </w:p>
          <w:p w14:paraId="2FEEB1F3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8399F" w:rsidRPr="00DB5EBA" w14:paraId="02736952" w14:textId="77777777" w:rsidTr="00D61C4D">
        <w:trPr>
          <w:trHeight w:hRule="exact" w:val="97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42F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Прикладные программы</w:t>
            </w:r>
          </w:p>
          <w:p w14:paraId="46A3191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D674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MS Office 2007, 2010</w:t>
            </w:r>
          </w:p>
          <w:p w14:paraId="735E227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WinRaR</w:t>
            </w:r>
            <w:proofErr w:type="spell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, </w:t>
            </w: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калькулятор</w:t>
            </w:r>
            <w:proofErr w:type="spell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,</w:t>
            </w:r>
          </w:p>
          <w:p w14:paraId="7D5C1E1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Format Faktor</w:t>
            </w:r>
          </w:p>
          <w:p w14:paraId="51FB5ED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ACD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уроках, при подготовке уроков, внеклассных мероприятий</w:t>
            </w:r>
          </w:p>
          <w:p w14:paraId="515D46D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8399F" w:rsidRPr="00DB5EBA" w14:paraId="720E8820" w14:textId="77777777" w:rsidTr="00D61C4D">
        <w:trPr>
          <w:trHeight w:hRule="exact" w:val="10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1FA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Учебная программа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C0E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Учебная компьютерная среда «Паркетчик»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 xml:space="preserve">,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«</w:t>
            </w: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Алгоритмика</w:t>
            </w:r>
            <w:proofErr w:type="spell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», «Чертежник», «Художник».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451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 и занятиях объедине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softHyphen/>
              <w:t>ний дополнительного образова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softHyphen/>
              <w:t>ния</w:t>
            </w:r>
          </w:p>
        </w:tc>
      </w:tr>
      <w:tr w:rsidR="0048399F" w:rsidRPr="00DB5EBA" w14:paraId="1B4505E4" w14:textId="77777777" w:rsidTr="00D61C4D">
        <w:trPr>
          <w:trHeight w:hRule="exact" w:val="10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2EB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Операционные системы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2A68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Windows </w:t>
            </w:r>
            <w:proofErr w:type="gram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7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,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proofErr w:type="gramEnd"/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81A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уроках, при подготовке уроков, внеклассных мероприятий</w:t>
            </w:r>
          </w:p>
          <w:p w14:paraId="3915FAD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8399F" w:rsidRPr="00DB5EBA" w14:paraId="66AE6C4B" w14:textId="77777777" w:rsidTr="00D61C4D">
        <w:trPr>
          <w:trHeight w:hRule="exact" w:val="10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B200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Язык программирования</w:t>
            </w:r>
          </w:p>
          <w:p w14:paraId="095C905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AB2E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Pascal</w:t>
            </w:r>
          </w:p>
          <w:p w14:paraId="7D25DF6B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18AA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</w:t>
            </w:r>
          </w:p>
          <w:p w14:paraId="5F33F0EC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8399F" w:rsidRPr="00DB5EBA" w14:paraId="07100841" w14:textId="77777777" w:rsidTr="00D61C4D">
        <w:trPr>
          <w:trHeight w:hRule="exact" w:val="10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5BE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Прикладные программы</w:t>
            </w:r>
          </w:p>
          <w:p w14:paraId="003C7568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D63F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Open </w:t>
            </w: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Offis</w:t>
            </w:r>
            <w:proofErr w:type="spell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.</w:t>
            </w:r>
          </w:p>
          <w:p w14:paraId="45D802F5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WinRaR</w:t>
            </w:r>
            <w:proofErr w:type="spell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, </w:t>
            </w: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калькулятор</w:t>
            </w:r>
            <w:proofErr w:type="spell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,</w:t>
            </w:r>
          </w:p>
          <w:p w14:paraId="0AF65197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 xml:space="preserve"> </w:t>
            </w:r>
          </w:p>
          <w:p w14:paraId="26A4C68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02A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уроках, при подготовке уроков, внеклассных мероприятий</w:t>
            </w:r>
          </w:p>
          <w:p w14:paraId="7051A411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8399F" w:rsidRPr="00DB5EBA" w14:paraId="57FFDA4D" w14:textId="77777777" w:rsidTr="00D61C4D">
        <w:trPr>
          <w:trHeight w:hRule="exact" w:val="10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64A2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Учебная программа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6451D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Учебная компьютерная среда «Паркетчик»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e-BY" w:eastAsia="ar-SA"/>
                <w14:ligatures w14:val="none"/>
              </w:rPr>
              <w:t xml:space="preserve">,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«</w:t>
            </w:r>
            <w:proofErr w:type="spellStart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Алгоритмика</w:t>
            </w:r>
            <w:proofErr w:type="spellEnd"/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», «Чертежник», «Художник», </w:t>
            </w:r>
          </w:p>
          <w:p w14:paraId="17062E19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ABC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  <w14:ligatures w14:val="none"/>
              </w:rPr>
              <w:t>Pascal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3046" w14:textId="77777777" w:rsidR="0048399F" w:rsidRPr="00DB5EBA" w:rsidRDefault="0048399F" w:rsidP="0048399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 уроках и занятиях объедине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softHyphen/>
              <w:t>ний дополнительного образова</w:t>
            </w:r>
            <w:r w:rsidRPr="00DB5E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softHyphen/>
              <w:t>ния</w:t>
            </w:r>
          </w:p>
        </w:tc>
      </w:tr>
    </w:tbl>
    <w:p w14:paraId="0D6692E5" w14:textId="77777777" w:rsidR="0048399F" w:rsidRPr="00DB5EBA" w:rsidRDefault="0048399F" w:rsidP="00483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31E0347" w14:textId="77777777" w:rsidR="0048399F" w:rsidRPr="00DB5EBA" w:rsidRDefault="0048399F" w:rsidP="00483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1709B74" w14:textId="77777777" w:rsidR="0048399F" w:rsidRPr="00DB5EBA" w:rsidRDefault="0048399F" w:rsidP="00483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6.</w:t>
      </w:r>
      <w:proofErr w:type="gramStart"/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4.Электронная</w:t>
      </w:r>
      <w:proofErr w:type="gramEnd"/>
      <w:r w:rsidRPr="00DB5E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почта</w:t>
      </w:r>
    </w:p>
    <w:p w14:paraId="780870C0" w14:textId="77777777" w:rsidR="0048399F" w:rsidRPr="00DB5EBA" w:rsidRDefault="0048399F" w:rsidP="0048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proofErr w:type="spellStart"/>
      <w:r w:rsidRPr="00DB5E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Электронная</w:t>
      </w:r>
      <w:hyperlink r:id="rId10" w:history="1">
        <w:r w:rsidRPr="00DB5EBA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ar-SA"/>
            <w14:ligatures w14:val="none"/>
          </w:rPr>
          <w:t>почта</w:t>
        </w:r>
        <w:proofErr w:type="spellEnd"/>
        <w:r w:rsidRPr="00DB5EBA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ar-SA"/>
            <w14:ligatures w14:val="none"/>
          </w:rPr>
          <w:t xml:space="preserve"> - с</w:t>
        </w:r>
        <w:r w:rsidRPr="00DB5EBA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ar-SA"/>
            <w14:ligatures w14:val="none"/>
          </w:rPr>
          <w:t>uctau</w:t>
        </w:r>
        <w:r w:rsidRPr="00DB5EBA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ar-SA"/>
            <w14:ligatures w14:val="none"/>
          </w:rPr>
          <w:t>@</w:t>
        </w:r>
        <w:r w:rsidRPr="00DB5EBA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ar-SA"/>
            <w14:ligatures w14:val="none"/>
          </w:rPr>
          <w:t>rambler</w:t>
        </w:r>
        <w:r w:rsidRPr="00DB5EBA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ar-SA"/>
            <w14:ligatures w14:val="none"/>
          </w:rPr>
          <w:t>.</w:t>
        </w:r>
        <w:r w:rsidRPr="00DB5EBA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val="en-US" w:eastAsia="ar-SA"/>
            <w14:ligatures w14:val="none"/>
          </w:rPr>
          <w:t>ru</w:t>
        </w:r>
      </w:hyperlink>
    </w:p>
    <w:p w14:paraId="76DA7E1E" w14:textId="77777777" w:rsidR="0048399F" w:rsidRPr="00DB5EBA" w:rsidRDefault="0048399F" w:rsidP="00483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DB5E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Ответственный </w:t>
      </w:r>
      <w:proofErr w:type="spellStart"/>
      <w:r w:rsidRPr="00DB5E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Музафарова</w:t>
      </w:r>
      <w:proofErr w:type="spellEnd"/>
      <w:r w:rsidRPr="00DB5E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Лиана Ильдаровна, учитель информатики</w:t>
      </w:r>
    </w:p>
    <w:p w14:paraId="37253538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Анализ показателей указывает на то, что Школа имеет достаточную инфраструктуру, которая соответствует требованиям СП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2.4.3648-20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СанПиН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1.2.3685-21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позволяет реализовывать образовательные программы в полном объеме в соответствии с ФГОС по уровням общего образования.</w:t>
      </w:r>
    </w:p>
    <w:p w14:paraId="64352F56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Школа укомплектована достаточным количеством </w:t>
      </w:r>
      <w:proofErr w:type="gram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педагогических  работников</w:t>
      </w:r>
      <w:proofErr w:type="gram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14:paraId="6765E403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Результаты ВПР показали среднее 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14:paraId="4AE924E6" w14:textId="12FFE998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 1 сентября 202</w:t>
      </w:r>
      <w:r w:rsidR="00A305B3"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года в соответствии с Федеральным законом от 24.09.2022 № 371-ФЗ МБОУ СОШ </w:t>
      </w:r>
      <w:proofErr w:type="spellStart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с.Старокуктово</w:t>
      </w:r>
      <w:proofErr w:type="spellEnd"/>
      <w:r w:rsidRPr="00DB5EB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приступила к реализации ООП всех уровней образования в соответствии с ФОП.</w:t>
      </w:r>
    </w:p>
    <w:p w14:paraId="6D397547" w14:textId="77777777" w:rsidR="0048399F" w:rsidRPr="00DB5EBA" w:rsidRDefault="0048399F" w:rsidP="0048399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05509F2" w14:textId="77777777" w:rsidR="0048399F" w:rsidRPr="0048399F" w:rsidRDefault="0048399F" w:rsidP="0048399F">
      <w:pPr>
        <w:spacing w:before="100" w:beforeAutospacing="1" w:after="100" w:afterAutospacing="1" w:line="240" w:lineRule="auto"/>
        <w:rPr>
          <w:kern w:val="0"/>
          <w14:ligatures w14:val="none"/>
        </w:rPr>
      </w:pPr>
    </w:p>
    <w:p w14:paraId="527771E0" w14:textId="77777777" w:rsidR="00C67DB9" w:rsidRDefault="00C67DB9"/>
    <w:sectPr w:rsidR="00C67DB9" w:rsidSect="00DB5EBA">
      <w:pgSz w:w="11907" w:h="16839"/>
      <w:pgMar w:top="851" w:right="1440" w:bottom="5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49956" w14:textId="77777777" w:rsidR="00796027" w:rsidRDefault="00796027" w:rsidP="00A305B3">
      <w:pPr>
        <w:spacing w:after="0" w:line="240" w:lineRule="auto"/>
      </w:pPr>
      <w:r>
        <w:separator/>
      </w:r>
    </w:p>
  </w:endnote>
  <w:endnote w:type="continuationSeparator" w:id="0">
    <w:p w14:paraId="6F2EF92B" w14:textId="77777777" w:rsidR="00796027" w:rsidRDefault="00796027" w:rsidP="00A30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D8095" w14:textId="77777777" w:rsidR="00796027" w:rsidRDefault="00796027" w:rsidP="00A305B3">
      <w:pPr>
        <w:spacing w:after="0" w:line="240" w:lineRule="auto"/>
      </w:pPr>
      <w:r>
        <w:separator/>
      </w:r>
    </w:p>
  </w:footnote>
  <w:footnote w:type="continuationSeparator" w:id="0">
    <w:p w14:paraId="570B934E" w14:textId="77777777" w:rsidR="00796027" w:rsidRDefault="00796027" w:rsidP="00A30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5D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148D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B5E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F0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F65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91E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73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25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03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92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76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214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A61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81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357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2C3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0F6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294F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202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75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3B20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4D1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1A51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355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0E68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E36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37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25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1C0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883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167A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9A4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CB0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1C3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7D2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D92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CF08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2B11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841C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8701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BF42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9F0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F61F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A46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C95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944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814D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044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DC3F5E"/>
    <w:multiLevelType w:val="hybridMultilevel"/>
    <w:tmpl w:val="626C41F4"/>
    <w:lvl w:ilvl="0" w:tplc="A998D5A8">
      <w:start w:val="1"/>
      <w:numFmt w:val="decimal"/>
      <w:lvlText w:val="%1."/>
      <w:lvlJc w:val="left"/>
      <w:pPr>
        <w:ind w:left="7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795" w:hanging="360"/>
      </w:pPr>
    </w:lvl>
    <w:lvl w:ilvl="2" w:tplc="0419001B">
      <w:start w:val="1"/>
      <w:numFmt w:val="lowerRoman"/>
      <w:lvlText w:val="%3."/>
      <w:lvlJc w:val="right"/>
      <w:pPr>
        <w:ind w:left="1515" w:hanging="180"/>
      </w:pPr>
    </w:lvl>
    <w:lvl w:ilvl="3" w:tplc="0419000F">
      <w:start w:val="1"/>
      <w:numFmt w:val="decimal"/>
      <w:lvlText w:val="%4."/>
      <w:lvlJc w:val="left"/>
      <w:pPr>
        <w:ind w:left="2235" w:hanging="360"/>
      </w:pPr>
    </w:lvl>
    <w:lvl w:ilvl="4" w:tplc="04190019">
      <w:start w:val="1"/>
      <w:numFmt w:val="lowerLetter"/>
      <w:lvlText w:val="%5."/>
      <w:lvlJc w:val="left"/>
      <w:pPr>
        <w:ind w:left="2955" w:hanging="360"/>
      </w:pPr>
    </w:lvl>
    <w:lvl w:ilvl="5" w:tplc="0419001B">
      <w:start w:val="1"/>
      <w:numFmt w:val="lowerRoman"/>
      <w:lvlText w:val="%6."/>
      <w:lvlJc w:val="right"/>
      <w:pPr>
        <w:ind w:left="3675" w:hanging="180"/>
      </w:pPr>
    </w:lvl>
    <w:lvl w:ilvl="6" w:tplc="0419000F">
      <w:start w:val="1"/>
      <w:numFmt w:val="decimal"/>
      <w:lvlText w:val="%7."/>
      <w:lvlJc w:val="left"/>
      <w:pPr>
        <w:ind w:left="4395" w:hanging="360"/>
      </w:pPr>
    </w:lvl>
    <w:lvl w:ilvl="7" w:tplc="04190019">
      <w:start w:val="1"/>
      <w:numFmt w:val="lowerLetter"/>
      <w:lvlText w:val="%8."/>
      <w:lvlJc w:val="left"/>
      <w:pPr>
        <w:ind w:left="5115" w:hanging="360"/>
      </w:pPr>
    </w:lvl>
    <w:lvl w:ilvl="8" w:tplc="0419001B">
      <w:start w:val="1"/>
      <w:numFmt w:val="lowerRoman"/>
      <w:lvlText w:val="%9."/>
      <w:lvlJc w:val="right"/>
      <w:pPr>
        <w:ind w:left="5835" w:hanging="180"/>
      </w:pPr>
    </w:lvl>
  </w:abstractNum>
  <w:num w:numId="1" w16cid:durableId="356733612">
    <w:abstractNumId w:val="12"/>
  </w:num>
  <w:num w:numId="2" w16cid:durableId="100145167">
    <w:abstractNumId w:val="28"/>
  </w:num>
  <w:num w:numId="3" w16cid:durableId="216281543">
    <w:abstractNumId w:val="47"/>
  </w:num>
  <w:num w:numId="4" w16cid:durableId="689184595">
    <w:abstractNumId w:val="29"/>
  </w:num>
  <w:num w:numId="5" w16cid:durableId="1295939024">
    <w:abstractNumId w:val="19"/>
  </w:num>
  <w:num w:numId="6" w16cid:durableId="1596278353">
    <w:abstractNumId w:val="45"/>
  </w:num>
  <w:num w:numId="7" w16cid:durableId="307788745">
    <w:abstractNumId w:val="25"/>
  </w:num>
  <w:num w:numId="8" w16cid:durableId="744455152">
    <w:abstractNumId w:val="31"/>
  </w:num>
  <w:num w:numId="9" w16cid:durableId="1188641721">
    <w:abstractNumId w:val="11"/>
  </w:num>
  <w:num w:numId="10" w16cid:durableId="1657877931">
    <w:abstractNumId w:val="0"/>
  </w:num>
  <w:num w:numId="11" w16cid:durableId="1845512265">
    <w:abstractNumId w:val="14"/>
  </w:num>
  <w:num w:numId="12" w16cid:durableId="14774770">
    <w:abstractNumId w:val="27"/>
  </w:num>
  <w:num w:numId="13" w16cid:durableId="1260331187">
    <w:abstractNumId w:val="7"/>
  </w:num>
  <w:num w:numId="14" w16cid:durableId="2041277397">
    <w:abstractNumId w:val="9"/>
  </w:num>
  <w:num w:numId="15" w16cid:durableId="1283344709">
    <w:abstractNumId w:val="24"/>
  </w:num>
  <w:num w:numId="16" w16cid:durableId="351959953">
    <w:abstractNumId w:val="44"/>
  </w:num>
  <w:num w:numId="17" w16cid:durableId="1299652593">
    <w:abstractNumId w:val="43"/>
  </w:num>
  <w:num w:numId="18" w16cid:durableId="1248271310">
    <w:abstractNumId w:val="18"/>
  </w:num>
  <w:num w:numId="19" w16cid:durableId="526679545">
    <w:abstractNumId w:val="33"/>
  </w:num>
  <w:num w:numId="20" w16cid:durableId="238104070">
    <w:abstractNumId w:val="16"/>
  </w:num>
  <w:num w:numId="21" w16cid:durableId="87505817">
    <w:abstractNumId w:val="46"/>
  </w:num>
  <w:num w:numId="22" w16cid:durableId="1840535284">
    <w:abstractNumId w:val="38"/>
  </w:num>
  <w:num w:numId="23" w16cid:durableId="1529224386">
    <w:abstractNumId w:val="10"/>
  </w:num>
  <w:num w:numId="24" w16cid:durableId="726613702">
    <w:abstractNumId w:val="15"/>
  </w:num>
  <w:num w:numId="25" w16cid:durableId="1861427761">
    <w:abstractNumId w:val="35"/>
  </w:num>
  <w:num w:numId="26" w16cid:durableId="1627199903">
    <w:abstractNumId w:val="22"/>
  </w:num>
  <w:num w:numId="27" w16cid:durableId="916284912">
    <w:abstractNumId w:val="3"/>
  </w:num>
  <w:num w:numId="28" w16cid:durableId="1191652771">
    <w:abstractNumId w:val="1"/>
  </w:num>
  <w:num w:numId="29" w16cid:durableId="469515336">
    <w:abstractNumId w:val="26"/>
  </w:num>
  <w:num w:numId="30" w16cid:durableId="544023852">
    <w:abstractNumId w:val="41"/>
  </w:num>
  <w:num w:numId="31" w16cid:durableId="1083603978">
    <w:abstractNumId w:val="4"/>
  </w:num>
  <w:num w:numId="32" w16cid:durableId="240259625">
    <w:abstractNumId w:val="17"/>
  </w:num>
  <w:num w:numId="33" w16cid:durableId="1747991705">
    <w:abstractNumId w:val="32"/>
  </w:num>
  <w:num w:numId="34" w16cid:durableId="1290866677">
    <w:abstractNumId w:val="13"/>
  </w:num>
  <w:num w:numId="35" w16cid:durableId="1511022919">
    <w:abstractNumId w:val="2"/>
  </w:num>
  <w:num w:numId="36" w16cid:durableId="1040515844">
    <w:abstractNumId w:val="42"/>
  </w:num>
  <w:num w:numId="37" w16cid:durableId="1606621497">
    <w:abstractNumId w:val="36"/>
  </w:num>
  <w:num w:numId="38" w16cid:durableId="826091123">
    <w:abstractNumId w:val="23"/>
  </w:num>
  <w:num w:numId="39" w16cid:durableId="1483350013">
    <w:abstractNumId w:val="40"/>
  </w:num>
  <w:num w:numId="40" w16cid:durableId="846209995">
    <w:abstractNumId w:val="39"/>
  </w:num>
  <w:num w:numId="41" w16cid:durableId="122505568">
    <w:abstractNumId w:val="30"/>
  </w:num>
  <w:num w:numId="42" w16cid:durableId="1671833325">
    <w:abstractNumId w:val="6"/>
  </w:num>
  <w:num w:numId="43" w16cid:durableId="857431171">
    <w:abstractNumId w:val="37"/>
  </w:num>
  <w:num w:numId="44" w16cid:durableId="1378118946">
    <w:abstractNumId w:val="5"/>
  </w:num>
  <w:num w:numId="45" w16cid:durableId="1310935672">
    <w:abstractNumId w:val="34"/>
  </w:num>
  <w:num w:numId="46" w16cid:durableId="579102625">
    <w:abstractNumId w:val="21"/>
  </w:num>
  <w:num w:numId="47" w16cid:durableId="1813405673">
    <w:abstractNumId w:val="20"/>
  </w:num>
  <w:num w:numId="48" w16cid:durableId="1460800521">
    <w:abstractNumId w:val="8"/>
  </w:num>
  <w:num w:numId="49" w16cid:durableId="1903448317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9F"/>
    <w:rsid w:val="001527A3"/>
    <w:rsid w:val="00215D4A"/>
    <w:rsid w:val="003A3429"/>
    <w:rsid w:val="0048399F"/>
    <w:rsid w:val="00796027"/>
    <w:rsid w:val="00A305B3"/>
    <w:rsid w:val="00AE5E3E"/>
    <w:rsid w:val="00C67DB9"/>
    <w:rsid w:val="00DB5EBA"/>
    <w:rsid w:val="00DF5090"/>
    <w:rsid w:val="00F6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69D1"/>
  <w15:chartTrackingRefBased/>
  <w15:docId w15:val="{D313D1D9-03F8-416D-B5D3-71B52262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9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9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9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9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9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9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9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9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9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9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399F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48399F"/>
  </w:style>
  <w:style w:type="paragraph" w:styleId="ac">
    <w:name w:val="Normal (Web)"/>
    <w:basedOn w:val="a"/>
    <w:uiPriority w:val="99"/>
    <w:semiHidden/>
    <w:unhideWhenUsed/>
    <w:rsid w:val="0048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A305B3"/>
    <w:rPr>
      <w:b/>
      <w:bCs/>
    </w:rPr>
  </w:style>
  <w:style w:type="paragraph" w:styleId="ae">
    <w:name w:val="header"/>
    <w:basedOn w:val="a"/>
    <w:link w:val="af"/>
    <w:uiPriority w:val="99"/>
    <w:unhideWhenUsed/>
    <w:rsid w:val="00A30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305B3"/>
  </w:style>
  <w:style w:type="paragraph" w:styleId="af0">
    <w:name w:val="footer"/>
    <w:basedOn w:val="a"/>
    <w:link w:val="af1"/>
    <w:uiPriority w:val="99"/>
    <w:unhideWhenUsed/>
    <w:rsid w:val="00A30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30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&#1087;&#1086;&#1095;&#1090;&#1072;%20-%20&#1089;uctau@ramble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12174</Words>
  <Characters>69393</Characters>
  <Application>Microsoft Office Word</Application>
  <DocSecurity>0</DocSecurity>
  <Lines>578</Lines>
  <Paragraphs>162</Paragraphs>
  <ScaleCrop>false</ScaleCrop>
  <Company/>
  <LinksUpToDate>false</LinksUpToDate>
  <CharactersWithSpaces>81405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Старокуктово</dc:creator>
  <cp:keywords/>
  <dc:description/>
  <cp:lastModifiedBy>МБОУ СОШ с. Старокуктово</cp:lastModifiedBy>
  <cp:revision>2</cp:revision>
  <cp:lastPrinted>2026-04-16T02:10:00Z</cp:lastPrinted>
  <dcterms:created xsi:type="dcterms:W3CDTF">2026-04-17T08:09:00Z</dcterms:created>
  <dcterms:modified xsi:type="dcterms:W3CDTF">2026-04-17T08:09:00Z</dcterms:modified>
</cp:coreProperties>
</file>